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210" w14:textId="77777777" w:rsidR="005F2B17" w:rsidRPr="00E8366E" w:rsidRDefault="005F2B17" w:rsidP="005F2B17">
      <w:pPr>
        <w:pStyle w:val="Heading1"/>
        <w:contextualSpacing/>
        <w:jc w:val="center"/>
        <w:rPr>
          <w:sz w:val="48"/>
          <w:szCs w:val="48"/>
        </w:rPr>
      </w:pPr>
      <w:r w:rsidRPr="00E8366E">
        <w:rPr>
          <w:sz w:val="48"/>
          <w:szCs w:val="48"/>
        </w:rPr>
        <w:t>Envoy Connect</w:t>
      </w:r>
    </w:p>
    <w:p w14:paraId="6C5D78E6" w14:textId="77777777" w:rsidR="005F2B17" w:rsidRPr="00E8366E" w:rsidRDefault="005F2B17" w:rsidP="005F2B17">
      <w:pPr>
        <w:pStyle w:val="Heading1"/>
        <w:contextualSpacing/>
        <w:jc w:val="center"/>
        <w:rPr>
          <w:sz w:val="48"/>
          <w:szCs w:val="48"/>
        </w:rPr>
      </w:pPr>
      <w:r w:rsidRPr="00E8366E">
        <w:rPr>
          <w:sz w:val="48"/>
          <w:szCs w:val="48"/>
        </w:rPr>
        <w:t>User Guide</w:t>
      </w:r>
    </w:p>
    <w:p w14:paraId="58F40EA2" w14:textId="77777777" w:rsidR="005F2B17" w:rsidRDefault="005F2B17" w:rsidP="005F2B17">
      <w:pPr>
        <w:spacing w:line="240" w:lineRule="auto"/>
        <w:jc w:val="center"/>
        <w:rPr>
          <w:rFonts w:ascii="Arial" w:hAnsi="Arial" w:cs="Arial"/>
          <w:b/>
          <w:sz w:val="40"/>
          <w:szCs w:val="40"/>
        </w:rPr>
      </w:pPr>
    </w:p>
    <w:p w14:paraId="25E23917" w14:textId="1A3C1385" w:rsidR="005F2B17" w:rsidRPr="002F2791" w:rsidRDefault="00E105AA" w:rsidP="005F2B17">
      <w:pPr>
        <w:spacing w:line="240" w:lineRule="auto"/>
        <w:jc w:val="center"/>
        <w:rPr>
          <w:rFonts w:ascii="Arial" w:hAnsi="Arial" w:cs="Arial"/>
          <w:b/>
          <w:sz w:val="40"/>
          <w:szCs w:val="40"/>
        </w:rPr>
      </w:pPr>
      <w:r w:rsidRPr="002F2791">
        <w:rPr>
          <w:rFonts w:ascii="Arial" w:hAnsi="Arial" w:cs="Arial"/>
          <w:b/>
          <w:sz w:val="40"/>
          <w:szCs w:val="40"/>
        </w:rPr>
        <w:t>September</w:t>
      </w:r>
      <w:r w:rsidR="005F2B17" w:rsidRPr="002F2791">
        <w:rPr>
          <w:rFonts w:ascii="Arial" w:hAnsi="Arial" w:cs="Arial"/>
          <w:b/>
          <w:sz w:val="40"/>
          <w:szCs w:val="40"/>
        </w:rPr>
        <w:t xml:space="preserve"> 202</w:t>
      </w:r>
      <w:r w:rsidR="00E2533F" w:rsidRPr="002F2791">
        <w:rPr>
          <w:rFonts w:ascii="Arial" w:hAnsi="Arial" w:cs="Arial"/>
          <w:b/>
          <w:sz w:val="40"/>
          <w:szCs w:val="40"/>
        </w:rPr>
        <w:t>3</w:t>
      </w:r>
    </w:p>
    <w:p w14:paraId="72B4F1D5" w14:textId="77777777" w:rsidR="005F2B17" w:rsidRDefault="005F2B17" w:rsidP="005F2B17">
      <w:pPr>
        <w:spacing w:line="240" w:lineRule="auto"/>
        <w:jc w:val="center"/>
        <w:rPr>
          <w:rFonts w:ascii="Arial" w:hAnsi="Arial" w:cs="Arial"/>
          <w:b/>
          <w:sz w:val="40"/>
          <w:szCs w:val="40"/>
        </w:rPr>
      </w:pPr>
    </w:p>
    <w:p w14:paraId="22AE675A" w14:textId="77777777" w:rsidR="005F2B17" w:rsidRDefault="005F2B17" w:rsidP="005F2B17">
      <w:pPr>
        <w:spacing w:line="240" w:lineRule="auto"/>
        <w:jc w:val="center"/>
        <w:rPr>
          <w:rFonts w:ascii="Arial" w:hAnsi="Arial" w:cs="Arial"/>
          <w:b/>
          <w:sz w:val="40"/>
          <w:szCs w:val="40"/>
        </w:rPr>
      </w:pPr>
    </w:p>
    <w:p w14:paraId="17BF9BA0" w14:textId="77777777" w:rsidR="005F2B17" w:rsidRDefault="005F2B17" w:rsidP="005F2B17">
      <w:pPr>
        <w:spacing w:line="240" w:lineRule="auto"/>
        <w:jc w:val="center"/>
        <w:rPr>
          <w:rFonts w:ascii="Arial" w:hAnsi="Arial" w:cs="Arial"/>
          <w:b/>
          <w:sz w:val="40"/>
          <w:szCs w:val="40"/>
        </w:rPr>
      </w:pPr>
      <w:r>
        <w:rPr>
          <w:noProof/>
        </w:rPr>
        <w:drawing>
          <wp:inline distT="0" distB="0" distL="0" distR="0" wp14:anchorId="13924AA4" wp14:editId="7AAEC5C2">
            <wp:extent cx="1811094" cy="3179299"/>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voy Connect - Front Wi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731" cy="3215526"/>
                    </a:xfrm>
                    <a:prstGeom prst="rect">
                      <a:avLst/>
                    </a:prstGeom>
                  </pic:spPr>
                </pic:pic>
              </a:graphicData>
            </a:graphic>
          </wp:inline>
        </w:drawing>
      </w:r>
    </w:p>
    <w:p w14:paraId="2CC1F7E2" w14:textId="77777777" w:rsidR="005F2B17" w:rsidRDefault="005F2B17" w:rsidP="005F2B17">
      <w:pPr>
        <w:spacing w:line="240" w:lineRule="auto"/>
        <w:jc w:val="center"/>
        <w:rPr>
          <w:rFonts w:ascii="Arial" w:hAnsi="Arial" w:cs="Arial"/>
          <w:sz w:val="36"/>
          <w:szCs w:val="36"/>
        </w:rPr>
      </w:pPr>
    </w:p>
    <w:p w14:paraId="284F59C4" w14:textId="49934D22" w:rsidR="005F2B17" w:rsidRPr="002F2791" w:rsidRDefault="005F2B17" w:rsidP="005F2B17">
      <w:pPr>
        <w:spacing w:line="240" w:lineRule="auto"/>
        <w:jc w:val="center"/>
        <w:rPr>
          <w:rFonts w:ascii="Arial" w:hAnsi="Arial" w:cs="Arial"/>
          <w:sz w:val="36"/>
          <w:szCs w:val="36"/>
        </w:rPr>
      </w:pPr>
      <w:r w:rsidRPr="002F2791">
        <w:rPr>
          <w:rFonts w:ascii="Arial" w:hAnsi="Arial" w:cs="Arial"/>
          <w:sz w:val="36"/>
          <w:szCs w:val="36"/>
        </w:rPr>
        <w:t xml:space="preserve">Envoy Connect </w:t>
      </w:r>
      <w:r w:rsidR="00235F89" w:rsidRPr="002F2791">
        <w:rPr>
          <w:rFonts w:ascii="Arial" w:hAnsi="Arial" w:cs="Arial"/>
          <w:sz w:val="36"/>
          <w:szCs w:val="36"/>
        </w:rPr>
        <w:t>Player</w:t>
      </w:r>
      <w:r w:rsidR="00610D3E" w:rsidRPr="002F2791">
        <w:rPr>
          <w:rFonts w:ascii="Arial" w:hAnsi="Arial" w:cs="Arial"/>
          <w:sz w:val="36"/>
          <w:szCs w:val="36"/>
        </w:rPr>
        <w:t xml:space="preserve"> USB-C</w:t>
      </w:r>
    </w:p>
    <w:p w14:paraId="073384AE" w14:textId="77777777" w:rsidR="005F2B17" w:rsidRDefault="005F2B17" w:rsidP="005F2B17">
      <w:pPr>
        <w:spacing w:line="240" w:lineRule="auto"/>
        <w:rPr>
          <w:rFonts w:ascii="Arial" w:hAnsi="Arial" w:cs="Arial"/>
          <w:sz w:val="40"/>
          <w:szCs w:val="40"/>
        </w:rPr>
      </w:pPr>
    </w:p>
    <w:p w14:paraId="5E75BDD5" w14:textId="77777777" w:rsidR="005F2B17" w:rsidRDefault="005F2B17" w:rsidP="005F2B17">
      <w:pPr>
        <w:spacing w:line="240" w:lineRule="auto"/>
        <w:rPr>
          <w:rFonts w:ascii="Arial" w:hAnsi="Arial" w:cs="Arial"/>
          <w:sz w:val="40"/>
          <w:szCs w:val="40"/>
        </w:rPr>
      </w:pPr>
    </w:p>
    <w:p w14:paraId="3BF57078" w14:textId="2B268449" w:rsidR="005F2B17" w:rsidRDefault="005F2B17" w:rsidP="005F2B17">
      <w:pPr>
        <w:spacing w:line="240" w:lineRule="auto"/>
        <w:rPr>
          <w:rFonts w:ascii="Arial" w:hAnsi="Arial" w:cs="Arial"/>
          <w:sz w:val="40"/>
          <w:szCs w:val="40"/>
        </w:rPr>
      </w:pPr>
      <w:r w:rsidRPr="008943D1">
        <w:rPr>
          <w:rFonts w:ascii="Arial" w:hAnsi="Arial" w:cs="Arial"/>
          <w:sz w:val="36"/>
          <w:szCs w:val="36"/>
        </w:rPr>
        <w:t xml:space="preserve">NOTE: This User Guide </w:t>
      </w:r>
      <w:r>
        <w:rPr>
          <w:rFonts w:ascii="Arial" w:hAnsi="Arial" w:cs="Arial"/>
          <w:sz w:val="36"/>
          <w:szCs w:val="36"/>
        </w:rPr>
        <w:t>applies</w:t>
      </w:r>
      <w:r w:rsidRPr="008943D1">
        <w:rPr>
          <w:rFonts w:ascii="Arial" w:hAnsi="Arial" w:cs="Arial"/>
          <w:sz w:val="36"/>
          <w:szCs w:val="36"/>
        </w:rPr>
        <w:t xml:space="preserve"> to </w:t>
      </w:r>
      <w:r w:rsidR="00235F89">
        <w:rPr>
          <w:rFonts w:ascii="Arial" w:hAnsi="Arial" w:cs="Arial"/>
          <w:sz w:val="36"/>
          <w:szCs w:val="36"/>
        </w:rPr>
        <w:t>Player</w:t>
      </w:r>
      <w:r w:rsidRPr="008943D1">
        <w:rPr>
          <w:rFonts w:ascii="Arial" w:hAnsi="Arial" w:cs="Arial"/>
          <w:sz w:val="36"/>
          <w:szCs w:val="36"/>
        </w:rPr>
        <w:t xml:space="preserve"> </w:t>
      </w:r>
      <w:r w:rsidR="003F59E4">
        <w:rPr>
          <w:rFonts w:ascii="Arial" w:hAnsi="Arial" w:cs="Arial"/>
          <w:sz w:val="36"/>
          <w:szCs w:val="36"/>
        </w:rPr>
        <w:t>v</w:t>
      </w:r>
      <w:r w:rsidRPr="00D7787C">
        <w:rPr>
          <w:rFonts w:ascii="Arial" w:hAnsi="Arial" w:cs="Arial"/>
          <w:sz w:val="36"/>
          <w:szCs w:val="36"/>
        </w:rPr>
        <w:t>ersion T19</w:t>
      </w:r>
      <w:r w:rsidR="00610D3E">
        <w:rPr>
          <w:rFonts w:ascii="Arial" w:hAnsi="Arial" w:cs="Arial"/>
          <w:sz w:val="36"/>
          <w:szCs w:val="36"/>
        </w:rPr>
        <w:t xml:space="preserve"> </w:t>
      </w:r>
      <w:r w:rsidR="00610D3E" w:rsidRPr="00DD4D4A">
        <w:rPr>
          <w:rFonts w:ascii="Arial" w:hAnsi="Arial" w:cs="Arial"/>
          <w:sz w:val="36"/>
          <w:szCs w:val="36"/>
        </w:rPr>
        <w:t>with USB-C</w:t>
      </w:r>
      <w:r w:rsidRPr="00DD4D4A">
        <w:rPr>
          <w:rFonts w:ascii="Arial" w:hAnsi="Arial" w:cs="Arial"/>
          <w:sz w:val="36"/>
          <w:szCs w:val="36"/>
        </w:rPr>
        <w:t xml:space="preserve">.  Refer </w:t>
      </w:r>
      <w:r>
        <w:rPr>
          <w:rFonts w:ascii="Arial" w:hAnsi="Arial" w:cs="Arial"/>
          <w:sz w:val="36"/>
          <w:szCs w:val="36"/>
        </w:rPr>
        <w:t>to the ‘</w:t>
      </w:r>
      <w:r w:rsidR="00235F89">
        <w:rPr>
          <w:rFonts w:ascii="Arial" w:hAnsi="Arial" w:cs="Arial"/>
          <w:sz w:val="36"/>
          <w:szCs w:val="36"/>
        </w:rPr>
        <w:t>Player</w:t>
      </w:r>
      <w:r w:rsidRPr="008943D1">
        <w:rPr>
          <w:rFonts w:ascii="Arial" w:hAnsi="Arial" w:cs="Arial"/>
          <w:sz w:val="36"/>
          <w:szCs w:val="36"/>
        </w:rPr>
        <w:t xml:space="preserve"> </w:t>
      </w:r>
      <w:r>
        <w:rPr>
          <w:rFonts w:ascii="Arial" w:hAnsi="Arial" w:cs="Arial"/>
          <w:sz w:val="36"/>
          <w:szCs w:val="36"/>
        </w:rPr>
        <w:t>Serial Number</w:t>
      </w:r>
      <w:r w:rsidR="00A1541F">
        <w:rPr>
          <w:rFonts w:ascii="Arial" w:hAnsi="Arial" w:cs="Arial"/>
          <w:sz w:val="36"/>
          <w:szCs w:val="36"/>
        </w:rPr>
        <w:t xml:space="preserve"> and Firmware Version</w:t>
      </w:r>
      <w:r>
        <w:rPr>
          <w:rFonts w:ascii="Arial" w:hAnsi="Arial" w:cs="Arial"/>
          <w:sz w:val="36"/>
          <w:szCs w:val="36"/>
        </w:rPr>
        <w:t xml:space="preserve">’ section within this Guide </w:t>
      </w:r>
      <w:r w:rsidRPr="008943D1">
        <w:rPr>
          <w:rFonts w:ascii="Arial" w:hAnsi="Arial" w:cs="Arial"/>
          <w:sz w:val="36"/>
          <w:szCs w:val="36"/>
        </w:rPr>
        <w:t xml:space="preserve">to check the </w:t>
      </w:r>
      <w:r w:rsidR="009F7232">
        <w:rPr>
          <w:rFonts w:ascii="Arial" w:hAnsi="Arial" w:cs="Arial"/>
          <w:sz w:val="36"/>
          <w:szCs w:val="36"/>
        </w:rPr>
        <w:t>firmware</w:t>
      </w:r>
      <w:r w:rsidR="003F59E4">
        <w:rPr>
          <w:rFonts w:ascii="Arial" w:hAnsi="Arial" w:cs="Arial"/>
          <w:sz w:val="36"/>
          <w:szCs w:val="36"/>
        </w:rPr>
        <w:t xml:space="preserve"> </w:t>
      </w:r>
      <w:r w:rsidRPr="008943D1">
        <w:rPr>
          <w:rFonts w:ascii="Arial" w:hAnsi="Arial" w:cs="Arial"/>
          <w:sz w:val="36"/>
          <w:szCs w:val="36"/>
        </w:rPr>
        <w:t xml:space="preserve">version of your </w:t>
      </w:r>
      <w:r w:rsidR="00235F89">
        <w:rPr>
          <w:rFonts w:ascii="Arial" w:hAnsi="Arial" w:cs="Arial"/>
          <w:sz w:val="36"/>
          <w:szCs w:val="36"/>
        </w:rPr>
        <w:t>Player</w:t>
      </w:r>
      <w:r w:rsidRPr="008943D1">
        <w:rPr>
          <w:rFonts w:ascii="Arial" w:hAnsi="Arial" w:cs="Arial"/>
          <w:sz w:val="36"/>
          <w:szCs w:val="36"/>
        </w:rPr>
        <w:t>.</w:t>
      </w:r>
    </w:p>
    <w:p w14:paraId="51E8898E" w14:textId="77777777" w:rsidR="005F2B17" w:rsidRDefault="005F2B17" w:rsidP="005F2B17">
      <w:pPr>
        <w:spacing w:line="240" w:lineRule="auto"/>
        <w:rPr>
          <w:rFonts w:ascii="Arial" w:hAnsi="Arial" w:cs="Arial"/>
          <w:b/>
          <w:sz w:val="40"/>
          <w:szCs w:val="40"/>
        </w:rPr>
      </w:pPr>
      <w:r>
        <w:rPr>
          <w:rFonts w:ascii="Arial" w:hAnsi="Arial" w:cs="Arial"/>
          <w:b/>
          <w:sz w:val="40"/>
          <w:szCs w:val="40"/>
        </w:rPr>
        <w:br w:type="page"/>
      </w:r>
    </w:p>
    <w:p w14:paraId="60F1DDE2" w14:textId="77777777" w:rsidR="005F2B17" w:rsidRPr="000D6D24" w:rsidRDefault="005F2B17" w:rsidP="002E7797">
      <w:pPr>
        <w:pStyle w:val="Heading1"/>
        <w:contextualSpacing/>
        <w:jc w:val="center"/>
        <w:rPr>
          <w:sz w:val="40"/>
          <w:szCs w:val="40"/>
        </w:rPr>
      </w:pPr>
      <w:r w:rsidRPr="000D6D24">
        <w:rPr>
          <w:sz w:val="40"/>
          <w:szCs w:val="40"/>
        </w:rPr>
        <w:lastRenderedPageBreak/>
        <w:t>Envoy Connect</w:t>
      </w:r>
    </w:p>
    <w:p w14:paraId="39DA0403" w14:textId="77777777" w:rsidR="005F2B17" w:rsidRPr="000D6D24" w:rsidRDefault="005F2B17" w:rsidP="002E7797">
      <w:pPr>
        <w:pStyle w:val="Heading1"/>
        <w:contextualSpacing/>
        <w:jc w:val="center"/>
        <w:rPr>
          <w:sz w:val="40"/>
          <w:szCs w:val="40"/>
        </w:rPr>
      </w:pPr>
      <w:r w:rsidRPr="000D6D24">
        <w:rPr>
          <w:sz w:val="40"/>
          <w:szCs w:val="40"/>
        </w:rPr>
        <w:t>Quick Start Guide</w:t>
      </w:r>
    </w:p>
    <w:p w14:paraId="7BD8C9EB" w14:textId="77777777" w:rsidR="005F2B17" w:rsidRDefault="005F2B17" w:rsidP="005F2B17">
      <w:pPr>
        <w:spacing w:line="240" w:lineRule="auto"/>
        <w:jc w:val="center"/>
        <w:rPr>
          <w:noProof/>
        </w:rPr>
      </w:pPr>
    </w:p>
    <w:p w14:paraId="46C72C9D" w14:textId="77777777" w:rsidR="005F2B17" w:rsidRDefault="005F2B17" w:rsidP="005F2B17">
      <w:pPr>
        <w:spacing w:line="240" w:lineRule="auto"/>
        <w:jc w:val="center"/>
        <w:rPr>
          <w:noProof/>
        </w:rPr>
      </w:pPr>
    </w:p>
    <w:p w14:paraId="620760C5" w14:textId="35EA5445" w:rsidR="005F2B17" w:rsidRDefault="00486FBE" w:rsidP="005F2B17">
      <w:pPr>
        <w:spacing w:line="240" w:lineRule="auto"/>
        <w:jc w:val="center"/>
        <w:rPr>
          <w:rFonts w:ascii="Arial" w:hAnsi="Arial" w:cs="Arial"/>
          <w:b/>
          <w:sz w:val="36"/>
          <w:szCs w:val="36"/>
        </w:rPr>
      </w:pPr>
      <w:r>
        <w:rPr>
          <w:noProof/>
        </w:rPr>
        <mc:AlternateContent>
          <mc:Choice Requires="wps">
            <w:drawing>
              <wp:anchor distT="0" distB="0" distL="114300" distR="114300" simplePos="0" relativeHeight="251681792" behindDoc="0" locked="0" layoutInCell="1" allowOverlap="1" wp14:anchorId="604DCFFF" wp14:editId="287064EF">
                <wp:simplePos x="0" y="0"/>
                <wp:positionH relativeFrom="margin">
                  <wp:posOffset>4304714</wp:posOffset>
                </wp:positionH>
                <wp:positionV relativeFrom="paragraph">
                  <wp:posOffset>1800713</wp:posOffset>
                </wp:positionV>
                <wp:extent cx="1568548" cy="298450"/>
                <wp:effectExtent l="0" t="0" r="12700" b="25400"/>
                <wp:wrapNone/>
                <wp:docPr id="41" name="Text Box 41"/>
                <wp:cNvGraphicFramePr/>
                <a:graphic xmlns:a="http://schemas.openxmlformats.org/drawingml/2006/main">
                  <a:graphicData uri="http://schemas.microsoft.com/office/word/2010/wordprocessingShape">
                    <wps:wsp>
                      <wps:cNvSpPr txBox="1"/>
                      <wps:spPr>
                        <a:xfrm>
                          <a:off x="0" y="0"/>
                          <a:ext cx="1568548"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9629A" w14:textId="3947EE6A" w:rsidR="005F2B17" w:rsidRPr="00DD4D4A" w:rsidRDefault="00486FBE" w:rsidP="005F2B17">
                            <w:pPr>
                              <w:jc w:val="center"/>
                              <w:rPr>
                                <w:sz w:val="36"/>
                                <w:szCs w:val="36"/>
                                <w:lang w:eastAsia="ja-JP"/>
                              </w:rPr>
                            </w:pPr>
                            <w:r>
                              <w:rPr>
                                <w:sz w:val="36"/>
                                <w:szCs w:val="36"/>
                                <w:lang w:eastAsia="ja-JP"/>
                              </w:rPr>
                              <w:t xml:space="preserve">LED </w:t>
                            </w:r>
                            <w:r w:rsidR="00DD4477" w:rsidRPr="00DD4D4A">
                              <w:rPr>
                                <w:sz w:val="36"/>
                                <w:szCs w:val="36"/>
                                <w:lang w:eastAsia="ja-JP"/>
                              </w:rPr>
                              <w:t>Indicat</w:t>
                            </w:r>
                            <w:r w:rsidR="002E6D4D" w:rsidRPr="00DD4D4A">
                              <w:rPr>
                                <w:sz w:val="36"/>
                                <w:szCs w:val="36"/>
                                <w:lang w:eastAsia="ja-JP"/>
                              </w:rPr>
                              <w:t>o</w:t>
                            </w:r>
                            <w:r w:rsidR="00DD4477" w:rsidRPr="00DD4D4A">
                              <w:rPr>
                                <w:sz w:val="36"/>
                                <w:szCs w:val="36"/>
                                <w:lang w:eastAsia="ja-JP"/>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CFFF" id="_x0000_t202" coordsize="21600,21600" o:spt="202" path="m,l,21600r21600,l21600,xe">
                <v:stroke joinstyle="miter"/>
                <v:path gradientshapeok="t" o:connecttype="rect"/>
              </v:shapetype>
              <v:shape id="Text Box 41" o:spid="_x0000_s1026" type="#_x0000_t202" style="position:absolute;left:0;text-align:left;margin-left:338.95pt;margin-top:141.8pt;width:123.5pt;height: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" fillcolor="white [3201]" strokeweight=".5pt">
                <v:textbox>
                  <w:txbxContent>
                    <w:p w14:paraId="4069629A" w14:textId="3947EE6A" w:rsidR="005F2B17" w:rsidRPr="00DD4D4A" w:rsidRDefault="00486FBE" w:rsidP="005F2B17">
                      <w:pPr>
                        <w:jc w:val="center"/>
                        <w:rPr>
                          <w:sz w:val="36"/>
                          <w:szCs w:val="36"/>
                          <w:lang w:eastAsia="ja-JP"/>
                        </w:rPr>
                      </w:pPr>
                      <w:r>
                        <w:rPr>
                          <w:sz w:val="36"/>
                          <w:szCs w:val="36"/>
                          <w:lang w:eastAsia="ja-JP"/>
                        </w:rPr>
                        <w:t xml:space="preserve">LED </w:t>
                      </w:r>
                      <w:r w:rsidR="00DD4477" w:rsidRPr="00DD4D4A">
                        <w:rPr>
                          <w:sz w:val="36"/>
                          <w:szCs w:val="36"/>
                          <w:lang w:eastAsia="ja-JP"/>
                        </w:rPr>
                        <w:t>Indicat</w:t>
                      </w:r>
                      <w:r w:rsidR="002E6D4D" w:rsidRPr="00DD4D4A">
                        <w:rPr>
                          <w:sz w:val="36"/>
                          <w:szCs w:val="36"/>
                          <w:lang w:eastAsia="ja-JP"/>
                        </w:rPr>
                        <w:t>o</w:t>
                      </w:r>
                      <w:r w:rsidR="00DD4477" w:rsidRPr="00DD4D4A">
                        <w:rPr>
                          <w:sz w:val="36"/>
                          <w:szCs w:val="36"/>
                          <w:lang w:eastAsia="ja-JP"/>
                        </w:rPr>
                        <w:t>r</w:t>
                      </w:r>
                    </w:p>
                  </w:txbxContent>
                </v:textbox>
                <w10:wrap anchorx="margin"/>
              </v:shape>
            </w:pict>
          </mc:Fallback>
        </mc:AlternateContent>
      </w:r>
      <w:r w:rsidR="005F2B17">
        <w:rPr>
          <w:noProof/>
        </w:rPr>
        <mc:AlternateContent>
          <mc:Choice Requires="wps">
            <w:drawing>
              <wp:anchor distT="0" distB="0" distL="114300" distR="114300" simplePos="0" relativeHeight="251677696" behindDoc="0" locked="0" layoutInCell="1" allowOverlap="1" wp14:anchorId="16035FDB" wp14:editId="1A80FF7F">
                <wp:simplePos x="0" y="0"/>
                <wp:positionH relativeFrom="column">
                  <wp:posOffset>192405</wp:posOffset>
                </wp:positionH>
                <wp:positionV relativeFrom="paragraph">
                  <wp:posOffset>2098675</wp:posOffset>
                </wp:positionV>
                <wp:extent cx="1172845" cy="298450"/>
                <wp:effectExtent l="0" t="0" r="27305" b="25400"/>
                <wp:wrapNone/>
                <wp:docPr id="37" name="Text Box 37"/>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E9F61A" w14:textId="77777777" w:rsidR="005F2B17" w:rsidRPr="009018B3" w:rsidRDefault="005F2B17" w:rsidP="005F2B17">
                            <w:pPr>
                              <w:jc w:val="center"/>
                              <w:rPr>
                                <w:sz w:val="36"/>
                                <w:szCs w:val="36"/>
                                <w:lang w:eastAsia="ja-JP"/>
                              </w:rPr>
                            </w:pPr>
                            <w:r>
                              <w:rPr>
                                <w:sz w:val="36"/>
                                <w:szCs w:val="36"/>
                                <w:lang w:eastAsia="ja-JP"/>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5FDB" id="Text Box 37" o:spid="_x0000_s1027" type="#_x0000_t202" style="position:absolute;left:0;text-align:left;margin-left:15.15pt;margin-top:165.25pt;width:92.35pt;height: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" fillcolor="white [3201]" strokeweight=".5pt">
                <v:textbox>
                  <w:txbxContent>
                    <w:p w14:paraId="39E9F61A" w14:textId="77777777" w:rsidR="005F2B17" w:rsidRPr="009018B3" w:rsidRDefault="005F2B17" w:rsidP="005F2B17">
                      <w:pPr>
                        <w:jc w:val="center"/>
                        <w:rPr>
                          <w:sz w:val="36"/>
                          <w:szCs w:val="36"/>
                          <w:lang w:eastAsia="ja-JP"/>
                        </w:rPr>
                      </w:pPr>
                      <w:r>
                        <w:rPr>
                          <w:sz w:val="36"/>
                          <w:szCs w:val="36"/>
                          <w:lang w:eastAsia="ja-JP"/>
                        </w:rPr>
                        <w:t>Back</w:t>
                      </w:r>
                    </w:p>
                  </w:txbxContent>
                </v:textbox>
              </v:shape>
            </w:pict>
          </mc:Fallback>
        </mc:AlternateContent>
      </w:r>
      <w:r w:rsidR="005F2B17">
        <w:rPr>
          <w:noProof/>
        </w:rPr>
        <mc:AlternateContent>
          <mc:Choice Requires="wps">
            <w:drawing>
              <wp:anchor distT="0" distB="0" distL="114300" distR="114300" simplePos="0" relativeHeight="251663360" behindDoc="0" locked="0" layoutInCell="1" allowOverlap="1" wp14:anchorId="61D661AF" wp14:editId="786E5967">
                <wp:simplePos x="0" y="0"/>
                <wp:positionH relativeFrom="column">
                  <wp:posOffset>1463039</wp:posOffset>
                </wp:positionH>
                <wp:positionV relativeFrom="paragraph">
                  <wp:posOffset>2238154</wp:posOffset>
                </wp:positionV>
                <wp:extent cx="824727" cy="203835"/>
                <wp:effectExtent l="57150" t="38100" r="13970" b="139065"/>
                <wp:wrapNone/>
                <wp:docPr id="9" name="Straight Arrow Connector 9"/>
                <wp:cNvGraphicFramePr/>
                <a:graphic xmlns:a="http://schemas.openxmlformats.org/drawingml/2006/main">
                  <a:graphicData uri="http://schemas.microsoft.com/office/word/2010/wordprocessingShape">
                    <wps:wsp>
                      <wps:cNvCnPr/>
                      <wps:spPr>
                        <a:xfrm>
                          <a:off x="0" y="0"/>
                          <a:ext cx="824727" cy="20383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1E9B5E" id="_x0000_t32" coordsize="21600,21600" o:spt="32" o:oned="t" path="m,l21600,21600e" filled="f">
                <v:path arrowok="t" fillok="f" o:connecttype="none"/>
                <o:lock v:ext="edit" shapetype="t"/>
              </v:shapetype>
              <v:shape id="Straight Arrow Connector 9" o:spid="_x0000_s1026" type="#_x0000_t32" style="position:absolute;margin-left:115.2pt;margin-top:176.25pt;width:64.9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62336" behindDoc="0" locked="0" layoutInCell="1" allowOverlap="1" wp14:anchorId="3C68B4A9" wp14:editId="17E79522">
                <wp:simplePos x="0" y="0"/>
                <wp:positionH relativeFrom="column">
                  <wp:posOffset>1463040</wp:posOffset>
                </wp:positionH>
                <wp:positionV relativeFrom="paragraph">
                  <wp:posOffset>859956</wp:posOffset>
                </wp:positionV>
                <wp:extent cx="1361302" cy="889082"/>
                <wp:effectExtent l="57150" t="38100" r="86995" b="82550"/>
                <wp:wrapNone/>
                <wp:docPr id="7" name="Straight Arrow Connector 7"/>
                <wp:cNvGraphicFramePr/>
                <a:graphic xmlns:a="http://schemas.openxmlformats.org/drawingml/2006/main">
                  <a:graphicData uri="http://schemas.microsoft.com/office/word/2010/wordprocessingShape">
                    <wps:wsp>
                      <wps:cNvCnPr/>
                      <wps:spPr>
                        <a:xfrm>
                          <a:off x="0" y="0"/>
                          <a:ext cx="1361302" cy="889082"/>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A7F5F" id="Straight Arrow Connector 7" o:spid="_x0000_s1026" type="#_x0000_t32" style="position:absolute;margin-left:115.2pt;margin-top:67.7pt;width:107.2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61312" behindDoc="0" locked="0" layoutInCell="1" allowOverlap="1" wp14:anchorId="2A50F5BF" wp14:editId="7EF0634B">
                <wp:simplePos x="0" y="0"/>
                <wp:positionH relativeFrom="column">
                  <wp:posOffset>178573</wp:posOffset>
                </wp:positionH>
                <wp:positionV relativeFrom="paragraph">
                  <wp:posOffset>684144</wp:posOffset>
                </wp:positionV>
                <wp:extent cx="1172845" cy="298450"/>
                <wp:effectExtent l="0" t="0" r="27305" b="25400"/>
                <wp:wrapNone/>
                <wp:docPr id="2" name="Text Box 2"/>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30ADA" w14:textId="77777777" w:rsidR="005F2B17" w:rsidRPr="009018B3" w:rsidRDefault="005F2B17" w:rsidP="005F2B17">
                            <w:pPr>
                              <w:jc w:val="center"/>
                              <w:rPr>
                                <w:sz w:val="36"/>
                                <w:szCs w:val="36"/>
                                <w:lang w:eastAsia="ja-JP"/>
                              </w:rPr>
                            </w:pPr>
                            <w:r w:rsidRPr="009018B3">
                              <w:rPr>
                                <w:rFonts w:hint="eastAsia"/>
                                <w:sz w:val="36"/>
                                <w:szCs w:val="36"/>
                                <w:lang w:eastAsia="ja-JP"/>
                              </w:rPr>
                              <w:t>Bookshelf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F5BF" id="Text Box 2" o:spid="_x0000_s1028" type="#_x0000_t202" style="position:absolute;left:0;text-align:left;margin-left:14.05pt;margin-top:53.85pt;width:92.3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" fillcolor="white [3201]" strokeweight=".5pt">
                <v:textbox>
                  <w:txbxContent>
                    <w:p w14:paraId="5F930ADA" w14:textId="77777777" w:rsidR="005F2B17" w:rsidRPr="009018B3" w:rsidRDefault="005F2B17" w:rsidP="005F2B17">
                      <w:pPr>
                        <w:jc w:val="center"/>
                        <w:rPr>
                          <w:sz w:val="36"/>
                          <w:szCs w:val="36"/>
                          <w:lang w:eastAsia="ja-JP"/>
                        </w:rPr>
                      </w:pPr>
                      <w:r w:rsidRPr="009018B3">
                        <w:rPr>
                          <w:rFonts w:hint="eastAsia"/>
                          <w:sz w:val="36"/>
                          <w:szCs w:val="36"/>
                          <w:lang w:eastAsia="ja-JP"/>
                        </w:rPr>
                        <w:t>Bookshelf</w:t>
                      </w:r>
                    </w:p>
                  </w:txbxContent>
                </v:textbox>
              </v:shape>
            </w:pict>
          </mc:Fallback>
        </mc:AlternateContent>
      </w:r>
      <w:r w:rsidR="005F2B17">
        <w:rPr>
          <w:noProof/>
        </w:rPr>
        <mc:AlternateContent>
          <mc:Choice Requires="wps">
            <w:drawing>
              <wp:anchor distT="0" distB="0" distL="114300" distR="114300" simplePos="0" relativeHeight="251679744" behindDoc="0" locked="0" layoutInCell="1" allowOverlap="1" wp14:anchorId="671E3C50" wp14:editId="0DFCC3E0">
                <wp:simplePos x="0" y="0"/>
                <wp:positionH relativeFrom="column">
                  <wp:posOffset>4227195</wp:posOffset>
                </wp:positionH>
                <wp:positionV relativeFrom="paragraph">
                  <wp:posOffset>1219835</wp:posOffset>
                </wp:positionV>
                <wp:extent cx="1458595" cy="339725"/>
                <wp:effectExtent l="0" t="0" r="27305" b="22225"/>
                <wp:wrapNone/>
                <wp:docPr id="39" name="Text Box 39"/>
                <wp:cNvGraphicFramePr/>
                <a:graphic xmlns:a="http://schemas.openxmlformats.org/drawingml/2006/main">
                  <a:graphicData uri="http://schemas.microsoft.com/office/word/2010/wordprocessingShape">
                    <wps:wsp>
                      <wps:cNvSpPr txBox="1"/>
                      <wps:spPr>
                        <a:xfrm>
                          <a:off x="0" y="0"/>
                          <a:ext cx="145859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142B02" w14:textId="77777777" w:rsidR="005F2B17" w:rsidRPr="009018B3" w:rsidRDefault="005F2B17" w:rsidP="005F2B17">
                            <w:pPr>
                              <w:jc w:val="center"/>
                              <w:rPr>
                                <w:sz w:val="36"/>
                                <w:szCs w:val="36"/>
                                <w:lang w:eastAsia="ja-JP"/>
                              </w:rPr>
                            </w:pPr>
                            <w:r>
                              <w:rPr>
                                <w:sz w:val="36"/>
                                <w:szCs w:val="36"/>
                                <w:lang w:eastAsia="ja-JP"/>
                              </w:rPr>
                              <w:t>Sleep Timer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3C50" id="Text Box 39" o:spid="_x0000_s1029" type="#_x0000_t202" style="position:absolute;left:0;text-align:left;margin-left:332.85pt;margin-top:96.05pt;width:114.85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" fillcolor="white [3201]" strokeweight=".5pt">
                <v:textbox>
                  <w:txbxContent>
                    <w:p w14:paraId="27142B02" w14:textId="77777777" w:rsidR="005F2B17" w:rsidRPr="009018B3" w:rsidRDefault="005F2B17" w:rsidP="005F2B17">
                      <w:pPr>
                        <w:jc w:val="center"/>
                        <w:rPr>
                          <w:sz w:val="36"/>
                          <w:szCs w:val="36"/>
                          <w:lang w:eastAsia="ja-JP"/>
                        </w:rPr>
                      </w:pPr>
                      <w:r>
                        <w:rPr>
                          <w:sz w:val="36"/>
                          <w:szCs w:val="36"/>
                          <w:lang w:eastAsia="ja-JP"/>
                        </w:rPr>
                        <w:t>Sleep Timer</w:t>
                      </w:r>
                    </w:p>
                  </w:txbxContent>
                </v:textbox>
              </v:shape>
            </w:pict>
          </mc:Fallback>
        </mc:AlternateContent>
      </w:r>
      <w:r w:rsidR="005F2B17">
        <w:rPr>
          <w:noProof/>
        </w:rPr>
        <mc:AlternateContent>
          <mc:Choice Requires="wps">
            <w:drawing>
              <wp:anchor distT="0" distB="0" distL="114300" distR="114300" simplePos="0" relativeHeight="251680768" behindDoc="0" locked="0" layoutInCell="1" allowOverlap="1" wp14:anchorId="34F310B0" wp14:editId="6BD3FF22">
                <wp:simplePos x="0" y="0"/>
                <wp:positionH relativeFrom="column">
                  <wp:posOffset>4227195</wp:posOffset>
                </wp:positionH>
                <wp:positionV relativeFrom="paragraph">
                  <wp:posOffset>641350</wp:posOffset>
                </wp:positionV>
                <wp:extent cx="1172845" cy="343535"/>
                <wp:effectExtent l="0" t="0" r="27305" b="18415"/>
                <wp:wrapNone/>
                <wp:docPr id="40" name="Text Box 40"/>
                <wp:cNvGraphicFramePr/>
                <a:graphic xmlns:a="http://schemas.openxmlformats.org/drawingml/2006/main">
                  <a:graphicData uri="http://schemas.microsoft.com/office/word/2010/wordprocessingShape">
                    <wps:wsp>
                      <wps:cNvSpPr txBox="1"/>
                      <wps:spPr>
                        <a:xfrm>
                          <a:off x="0" y="0"/>
                          <a:ext cx="1172845"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2AF16" w14:textId="77777777" w:rsidR="005F2B17" w:rsidRPr="009018B3" w:rsidRDefault="005F2B17" w:rsidP="005F2B17">
                            <w:pPr>
                              <w:jc w:val="center"/>
                              <w:rPr>
                                <w:sz w:val="36"/>
                                <w:szCs w:val="36"/>
                                <w:lang w:eastAsia="ja-JP"/>
                              </w:rPr>
                            </w:pPr>
                            <w:r>
                              <w:rPr>
                                <w:sz w:val="36"/>
                                <w:szCs w:val="36"/>
                                <w:lang w:eastAsia="ja-JP"/>
                              </w:rPr>
                              <w:t>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10B0" id="Text Box 40" o:spid="_x0000_s1030" type="#_x0000_t202" style="position:absolute;left:0;text-align:left;margin-left:332.85pt;margin-top:50.5pt;width:92.35pt;height:2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" fillcolor="white [3201]" strokeweight=".5pt">
                <v:textbox>
                  <w:txbxContent>
                    <w:p w14:paraId="4BC2AF16" w14:textId="77777777" w:rsidR="005F2B17" w:rsidRPr="009018B3" w:rsidRDefault="005F2B17" w:rsidP="005F2B17">
                      <w:pPr>
                        <w:jc w:val="center"/>
                        <w:rPr>
                          <w:sz w:val="36"/>
                          <w:szCs w:val="36"/>
                          <w:lang w:eastAsia="ja-JP"/>
                        </w:rPr>
                      </w:pPr>
                      <w:r>
                        <w:rPr>
                          <w:sz w:val="36"/>
                          <w:szCs w:val="36"/>
                          <w:lang w:eastAsia="ja-JP"/>
                        </w:rPr>
                        <w:t>Speaker</w:t>
                      </w:r>
                    </w:p>
                  </w:txbxContent>
                </v:textbox>
              </v:shape>
            </w:pict>
          </mc:Fallback>
        </mc:AlternateContent>
      </w:r>
      <w:r w:rsidR="005F2B17">
        <w:rPr>
          <w:noProof/>
        </w:rPr>
        <mc:AlternateContent>
          <mc:Choice Requires="wps">
            <w:drawing>
              <wp:anchor distT="0" distB="0" distL="114300" distR="114300" simplePos="0" relativeHeight="251669504" behindDoc="0" locked="0" layoutInCell="1" allowOverlap="1" wp14:anchorId="3EEFBB54" wp14:editId="0DF268A6">
                <wp:simplePos x="0" y="0"/>
                <wp:positionH relativeFrom="column">
                  <wp:posOffset>3467476</wp:posOffset>
                </wp:positionH>
                <wp:positionV relativeFrom="paragraph">
                  <wp:posOffset>812977</wp:posOffset>
                </wp:positionV>
                <wp:extent cx="651655" cy="45719"/>
                <wp:effectExtent l="57150" t="95250" r="0" b="164465"/>
                <wp:wrapNone/>
                <wp:docPr id="21" name="Straight Arrow Connector 21"/>
                <wp:cNvGraphicFramePr/>
                <a:graphic xmlns:a="http://schemas.openxmlformats.org/drawingml/2006/main">
                  <a:graphicData uri="http://schemas.microsoft.com/office/word/2010/wordprocessingShape">
                    <wps:wsp>
                      <wps:cNvCnPr/>
                      <wps:spPr>
                        <a:xfrm flipH="1">
                          <a:off x="0" y="0"/>
                          <a:ext cx="651655"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52F79" id="Straight Arrow Connector 21" o:spid="_x0000_s1026" type="#_x0000_t32" style="position:absolute;margin-left:273.05pt;margin-top:64pt;width:51.3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67456" behindDoc="0" locked="0" layoutInCell="1" allowOverlap="1" wp14:anchorId="27A567B2" wp14:editId="0F87E4C5">
                <wp:simplePos x="0" y="0"/>
                <wp:positionH relativeFrom="column">
                  <wp:posOffset>2842787</wp:posOffset>
                </wp:positionH>
                <wp:positionV relativeFrom="paragraph">
                  <wp:posOffset>3049817</wp:posOffset>
                </wp:positionV>
                <wp:extent cx="1385174" cy="425903"/>
                <wp:effectExtent l="57150" t="38100" r="43815" b="127000"/>
                <wp:wrapNone/>
                <wp:docPr id="18" name="Straight Arrow Connector 18"/>
                <wp:cNvGraphicFramePr/>
                <a:graphic xmlns:a="http://schemas.openxmlformats.org/drawingml/2006/main">
                  <a:graphicData uri="http://schemas.microsoft.com/office/word/2010/wordprocessingShape">
                    <wps:wsp>
                      <wps:cNvCnPr/>
                      <wps:spPr>
                        <a:xfrm flipH="1">
                          <a:off x="0" y="0"/>
                          <a:ext cx="1385174" cy="425903"/>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08E57" id="Straight Arrow Connector 18" o:spid="_x0000_s1026" type="#_x0000_t32" style="position:absolute;margin-left:223.85pt;margin-top:240.15pt;width:109.05pt;height:33.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83840" behindDoc="0" locked="0" layoutInCell="1" allowOverlap="1" wp14:anchorId="6B600985" wp14:editId="5E5A16BF">
                <wp:simplePos x="0" y="0"/>
                <wp:positionH relativeFrom="column">
                  <wp:posOffset>4332819</wp:posOffset>
                </wp:positionH>
                <wp:positionV relativeFrom="paragraph">
                  <wp:posOffset>2895908</wp:posOffset>
                </wp:positionV>
                <wp:extent cx="1221664" cy="298450"/>
                <wp:effectExtent l="0" t="0" r="17145" b="25400"/>
                <wp:wrapNone/>
                <wp:docPr id="44" name="Text Box 44"/>
                <wp:cNvGraphicFramePr/>
                <a:graphic xmlns:a="http://schemas.openxmlformats.org/drawingml/2006/main">
                  <a:graphicData uri="http://schemas.microsoft.com/office/word/2010/wordprocessingShape">
                    <wps:wsp>
                      <wps:cNvSpPr txBox="1"/>
                      <wps:spPr>
                        <a:xfrm>
                          <a:off x="0" y="0"/>
                          <a:ext cx="1221664"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C3C426" w14:textId="1CF5E1E5" w:rsidR="005F2B17" w:rsidRPr="00DD4D4A" w:rsidRDefault="005F2B17" w:rsidP="005F2B17">
                            <w:pPr>
                              <w:jc w:val="center"/>
                              <w:rPr>
                                <w:sz w:val="36"/>
                                <w:szCs w:val="36"/>
                                <w:lang w:eastAsia="ja-JP"/>
                              </w:rPr>
                            </w:pPr>
                            <w:r w:rsidRPr="00DD4D4A">
                              <w:rPr>
                                <w:sz w:val="36"/>
                                <w:szCs w:val="36"/>
                                <w:lang w:eastAsia="ja-JP"/>
                              </w:rPr>
                              <w:t>USB</w:t>
                            </w:r>
                            <w:r w:rsidR="006122D4" w:rsidRPr="00DD4D4A">
                              <w:rPr>
                                <w:sz w:val="36"/>
                                <w:szCs w:val="36"/>
                                <w:lang w:eastAsia="ja-JP"/>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0985" id="Text Box 44" o:spid="_x0000_s1031" type="#_x0000_t202" style="position:absolute;left:0;text-align:left;margin-left:341.15pt;margin-top:228pt;width:96.2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" fillcolor="white [3201]" strokeweight=".5pt">
                <v:textbox>
                  <w:txbxContent>
                    <w:p w14:paraId="06C3C426" w14:textId="1CF5E1E5" w:rsidR="005F2B17" w:rsidRPr="00DD4D4A" w:rsidRDefault="005F2B17" w:rsidP="005F2B17">
                      <w:pPr>
                        <w:jc w:val="center"/>
                        <w:rPr>
                          <w:sz w:val="36"/>
                          <w:szCs w:val="36"/>
                          <w:lang w:eastAsia="ja-JP"/>
                        </w:rPr>
                      </w:pPr>
                      <w:r w:rsidRPr="00DD4D4A">
                        <w:rPr>
                          <w:sz w:val="36"/>
                          <w:szCs w:val="36"/>
                          <w:lang w:eastAsia="ja-JP"/>
                        </w:rPr>
                        <w:t>USB</w:t>
                      </w:r>
                      <w:r w:rsidR="006122D4" w:rsidRPr="00DD4D4A">
                        <w:rPr>
                          <w:sz w:val="36"/>
                          <w:szCs w:val="36"/>
                          <w:lang w:eastAsia="ja-JP"/>
                        </w:rPr>
                        <w:t>-C</w:t>
                      </w:r>
                    </w:p>
                  </w:txbxContent>
                </v:textbox>
              </v:shape>
            </w:pict>
          </mc:Fallback>
        </mc:AlternateContent>
      </w:r>
      <w:r w:rsidR="005F2B17">
        <w:rPr>
          <w:noProof/>
        </w:rPr>
        <mc:AlternateContent>
          <mc:Choice Requires="wps">
            <w:drawing>
              <wp:anchor distT="0" distB="0" distL="114300" distR="114300" simplePos="0" relativeHeight="251659264" behindDoc="0" locked="0" layoutInCell="1" allowOverlap="1" wp14:anchorId="412778B9" wp14:editId="224F3B28">
                <wp:simplePos x="0" y="0"/>
                <wp:positionH relativeFrom="column">
                  <wp:posOffset>3440317</wp:posOffset>
                </wp:positionH>
                <wp:positionV relativeFrom="paragraph">
                  <wp:posOffset>1447354</wp:posOffset>
                </wp:positionV>
                <wp:extent cx="679010" cy="389311"/>
                <wp:effectExtent l="57150" t="38100" r="45085" b="86995"/>
                <wp:wrapNone/>
                <wp:docPr id="3" name="Straight Arrow Connector 3"/>
                <wp:cNvGraphicFramePr/>
                <a:graphic xmlns:a="http://schemas.openxmlformats.org/drawingml/2006/main">
                  <a:graphicData uri="http://schemas.microsoft.com/office/word/2010/wordprocessingShape">
                    <wps:wsp>
                      <wps:cNvCnPr/>
                      <wps:spPr>
                        <a:xfrm flipH="1">
                          <a:off x="0" y="0"/>
                          <a:ext cx="679010" cy="389311"/>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FE460" id="Straight Arrow Connector 3" o:spid="_x0000_s1026" type="#_x0000_t32" style="position:absolute;margin-left:270.9pt;margin-top:113.95pt;width:53.45pt;height:3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74624" behindDoc="0" locked="0" layoutInCell="1" allowOverlap="1" wp14:anchorId="549D413A" wp14:editId="2FDC23CA">
                <wp:simplePos x="0" y="0"/>
                <wp:positionH relativeFrom="column">
                  <wp:posOffset>2996696</wp:posOffset>
                </wp:positionH>
                <wp:positionV relativeFrom="paragraph">
                  <wp:posOffset>1945295</wp:posOffset>
                </wp:positionV>
                <wp:extent cx="1231271" cy="198994"/>
                <wp:effectExtent l="57150" t="38100" r="45085" b="144145"/>
                <wp:wrapNone/>
                <wp:docPr id="8" name="Straight Arrow Connector 8"/>
                <wp:cNvGraphicFramePr/>
                <a:graphic xmlns:a="http://schemas.openxmlformats.org/drawingml/2006/main">
                  <a:graphicData uri="http://schemas.microsoft.com/office/word/2010/wordprocessingShape">
                    <wps:wsp>
                      <wps:cNvCnPr/>
                      <wps:spPr>
                        <a:xfrm flipH="1">
                          <a:off x="0" y="0"/>
                          <a:ext cx="1231271" cy="198994"/>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163BF" id="Straight Arrow Connector 8" o:spid="_x0000_s1026" type="#_x0000_t32" style="position:absolute;margin-left:235.95pt;margin-top:153.15pt;width:96.95pt;height:15.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82816" behindDoc="0" locked="0" layoutInCell="1" allowOverlap="1" wp14:anchorId="2B55CE6E" wp14:editId="0D1D276A">
                <wp:simplePos x="0" y="0"/>
                <wp:positionH relativeFrom="column">
                  <wp:posOffset>4310380</wp:posOffset>
                </wp:positionH>
                <wp:positionV relativeFrom="paragraph">
                  <wp:posOffset>2339309</wp:posOffset>
                </wp:positionV>
                <wp:extent cx="1172845" cy="298450"/>
                <wp:effectExtent l="0" t="0" r="27305" b="25400"/>
                <wp:wrapNone/>
                <wp:docPr id="42" name="Text Box 42"/>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8A186" w14:textId="77777777" w:rsidR="005F2B17" w:rsidRPr="009018B3" w:rsidRDefault="005F2B17" w:rsidP="005F2B17">
                            <w:pPr>
                              <w:jc w:val="center"/>
                              <w:rPr>
                                <w:sz w:val="36"/>
                                <w:szCs w:val="36"/>
                                <w:lang w:eastAsia="ja-JP"/>
                              </w:rPr>
                            </w:pPr>
                            <w:r>
                              <w:rPr>
                                <w:sz w:val="36"/>
                                <w:szCs w:val="36"/>
                                <w:lang w:eastAsia="ja-JP"/>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CE6E" id="Text Box 42" o:spid="_x0000_s1032" type="#_x0000_t202" style="position:absolute;left:0;text-align:left;margin-left:339.4pt;margin-top:184.2pt;width:92.35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" fillcolor="white [3201]" strokeweight=".5pt">
                <v:textbox>
                  <w:txbxContent>
                    <w:p w14:paraId="1F48A186" w14:textId="77777777" w:rsidR="005F2B17" w:rsidRPr="009018B3" w:rsidRDefault="005F2B17" w:rsidP="005F2B17">
                      <w:pPr>
                        <w:jc w:val="center"/>
                        <w:rPr>
                          <w:sz w:val="36"/>
                          <w:szCs w:val="36"/>
                          <w:lang w:eastAsia="ja-JP"/>
                        </w:rPr>
                      </w:pPr>
                      <w:r>
                        <w:rPr>
                          <w:sz w:val="36"/>
                          <w:szCs w:val="36"/>
                          <w:lang w:eastAsia="ja-JP"/>
                        </w:rPr>
                        <w:t>Forward</w:t>
                      </w:r>
                    </w:p>
                  </w:txbxContent>
                </v:textbox>
              </v:shape>
            </w:pict>
          </mc:Fallback>
        </mc:AlternateContent>
      </w:r>
      <w:r w:rsidR="005F2B17">
        <w:rPr>
          <w:noProof/>
        </w:rPr>
        <mc:AlternateContent>
          <mc:Choice Requires="wps">
            <w:drawing>
              <wp:anchor distT="0" distB="0" distL="114300" distR="114300" simplePos="0" relativeHeight="251660288" behindDoc="0" locked="0" layoutInCell="1" allowOverlap="1" wp14:anchorId="14E1A3DC" wp14:editId="2F57F581">
                <wp:simplePos x="0" y="0"/>
                <wp:positionH relativeFrom="column">
                  <wp:posOffset>1466661</wp:posOffset>
                </wp:positionH>
                <wp:positionV relativeFrom="paragraph">
                  <wp:posOffset>1555995</wp:posOffset>
                </wp:positionV>
                <wp:extent cx="866392" cy="295910"/>
                <wp:effectExtent l="57150" t="38100" r="67310" b="123190"/>
                <wp:wrapNone/>
                <wp:docPr id="5" name="Straight Arrow Connector 5"/>
                <wp:cNvGraphicFramePr/>
                <a:graphic xmlns:a="http://schemas.openxmlformats.org/drawingml/2006/main">
                  <a:graphicData uri="http://schemas.microsoft.com/office/word/2010/wordprocessingShape">
                    <wps:wsp>
                      <wps:cNvCnPr/>
                      <wps:spPr>
                        <a:xfrm>
                          <a:off x="0" y="0"/>
                          <a:ext cx="866392" cy="2959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745D2" id="Straight Arrow Connector 5" o:spid="_x0000_s1026" type="#_x0000_t32" style="position:absolute;margin-left:115.5pt;margin-top:122.5pt;width:68.2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76672" behindDoc="0" locked="0" layoutInCell="1" allowOverlap="1" wp14:anchorId="5C7233BF" wp14:editId="24381715">
                <wp:simplePos x="0" y="0"/>
                <wp:positionH relativeFrom="column">
                  <wp:posOffset>172267</wp:posOffset>
                </wp:positionH>
                <wp:positionV relativeFrom="paragraph">
                  <wp:posOffset>1402715</wp:posOffset>
                </wp:positionV>
                <wp:extent cx="1172845" cy="298450"/>
                <wp:effectExtent l="0" t="0" r="27305" b="25400"/>
                <wp:wrapNone/>
                <wp:docPr id="36" name="Text Box 36"/>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F88E61" w14:textId="77777777" w:rsidR="005F2B17" w:rsidRPr="009018B3" w:rsidRDefault="005F2B17" w:rsidP="005F2B17">
                            <w:pPr>
                              <w:jc w:val="center"/>
                              <w:rPr>
                                <w:sz w:val="36"/>
                                <w:szCs w:val="36"/>
                                <w:lang w:eastAsia="ja-JP"/>
                              </w:rPr>
                            </w:pPr>
                            <w:r>
                              <w:rPr>
                                <w:sz w:val="36"/>
                                <w:szCs w:val="36"/>
                                <w:lang w:eastAsia="ja-JP"/>
                              </w:rPr>
                              <w:t>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33BF" id="Text Box 36" o:spid="_x0000_s1033" type="#_x0000_t202" style="position:absolute;left:0;text-align:left;margin-left:13.55pt;margin-top:110.45pt;width:92.35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" fillcolor="white [3201]" strokeweight=".5pt">
                <v:textbox>
                  <w:txbxContent>
                    <w:p w14:paraId="25F88E61" w14:textId="77777777" w:rsidR="005F2B17" w:rsidRPr="009018B3" w:rsidRDefault="005F2B17" w:rsidP="005F2B17">
                      <w:pPr>
                        <w:jc w:val="center"/>
                        <w:rPr>
                          <w:sz w:val="36"/>
                          <w:szCs w:val="36"/>
                          <w:lang w:eastAsia="ja-JP"/>
                        </w:rPr>
                      </w:pPr>
                      <w:r>
                        <w:rPr>
                          <w:sz w:val="36"/>
                          <w:szCs w:val="36"/>
                          <w:lang w:eastAsia="ja-JP"/>
                        </w:rPr>
                        <w:t>Volume</w:t>
                      </w:r>
                    </w:p>
                  </w:txbxContent>
                </v:textbox>
              </v:shape>
            </w:pict>
          </mc:Fallback>
        </mc:AlternateContent>
      </w:r>
      <w:r w:rsidR="005F2B17">
        <w:rPr>
          <w:noProof/>
        </w:rPr>
        <mc:AlternateContent>
          <mc:Choice Requires="wps">
            <w:drawing>
              <wp:anchor distT="0" distB="0" distL="114300" distR="114300" simplePos="0" relativeHeight="251665408" behindDoc="0" locked="0" layoutInCell="1" allowOverlap="1" wp14:anchorId="16DA3B4D" wp14:editId="4D21B511">
                <wp:simplePos x="0" y="0"/>
                <wp:positionH relativeFrom="column">
                  <wp:posOffset>1466661</wp:posOffset>
                </wp:positionH>
                <wp:positionV relativeFrom="paragraph">
                  <wp:posOffset>2642410</wp:posOffset>
                </wp:positionV>
                <wp:extent cx="1297236" cy="253497"/>
                <wp:effectExtent l="57150" t="95250" r="0" b="89535"/>
                <wp:wrapNone/>
                <wp:docPr id="13" name="Straight Arrow Connector 13"/>
                <wp:cNvGraphicFramePr/>
                <a:graphic xmlns:a="http://schemas.openxmlformats.org/drawingml/2006/main">
                  <a:graphicData uri="http://schemas.microsoft.com/office/word/2010/wordprocessingShape">
                    <wps:wsp>
                      <wps:cNvCnPr/>
                      <wps:spPr>
                        <a:xfrm flipV="1">
                          <a:off x="0" y="0"/>
                          <a:ext cx="1297236" cy="25349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BC27C" id="Straight Arrow Connector 13" o:spid="_x0000_s1026" type="#_x0000_t32" style="position:absolute;margin-left:115.5pt;margin-top:208.05pt;width:102.15pt;height:19.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" strokecolor="#c0504d [3205]" strokeweight="3pt">
                <v:stroke endarrow="open"/>
                <v:shadow on="t" color="black" opacity="22937f" origin=",.5" offset="0,.63889mm"/>
              </v:shape>
            </w:pict>
          </mc:Fallback>
        </mc:AlternateContent>
      </w:r>
      <w:r w:rsidR="005F2B17">
        <w:rPr>
          <w:noProof/>
        </w:rPr>
        <mc:AlternateContent>
          <mc:Choice Requires="wps">
            <w:drawing>
              <wp:anchor distT="0" distB="0" distL="114300" distR="114300" simplePos="0" relativeHeight="251675648" behindDoc="0" locked="0" layoutInCell="1" allowOverlap="1" wp14:anchorId="212C1A94" wp14:editId="34046B98">
                <wp:simplePos x="0" y="0"/>
                <wp:positionH relativeFrom="column">
                  <wp:posOffset>189934</wp:posOffset>
                </wp:positionH>
                <wp:positionV relativeFrom="paragraph">
                  <wp:posOffset>2655865</wp:posOffset>
                </wp:positionV>
                <wp:extent cx="1172942" cy="546100"/>
                <wp:effectExtent l="0" t="0" r="27305" b="25400"/>
                <wp:wrapNone/>
                <wp:docPr id="35" name="Text Box 35"/>
                <wp:cNvGraphicFramePr/>
                <a:graphic xmlns:a="http://schemas.openxmlformats.org/drawingml/2006/main">
                  <a:graphicData uri="http://schemas.microsoft.com/office/word/2010/wordprocessingShape">
                    <wps:wsp>
                      <wps:cNvSpPr txBox="1"/>
                      <wps:spPr>
                        <a:xfrm>
                          <a:off x="0" y="0"/>
                          <a:ext cx="1172942"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AF04F" w14:textId="77777777" w:rsidR="005F2B17" w:rsidRDefault="005F2B17" w:rsidP="005F2B17">
                            <w:pPr>
                              <w:jc w:val="center"/>
                              <w:rPr>
                                <w:sz w:val="36"/>
                                <w:szCs w:val="36"/>
                                <w:lang w:eastAsia="ja-JP"/>
                              </w:rPr>
                            </w:pPr>
                            <w:r>
                              <w:rPr>
                                <w:sz w:val="36"/>
                                <w:szCs w:val="36"/>
                                <w:lang w:eastAsia="ja-JP"/>
                              </w:rPr>
                              <w:t>Power</w:t>
                            </w:r>
                          </w:p>
                          <w:p w14:paraId="4661F512" w14:textId="77777777" w:rsidR="005F2B17" w:rsidRPr="009018B3" w:rsidRDefault="005F2B17" w:rsidP="005F2B17">
                            <w:pPr>
                              <w:jc w:val="center"/>
                              <w:rPr>
                                <w:sz w:val="36"/>
                                <w:szCs w:val="36"/>
                                <w:lang w:eastAsia="ja-JP"/>
                              </w:rPr>
                            </w:pPr>
                            <w:r w:rsidRPr="003A261A">
                              <w:rPr>
                                <w:sz w:val="32"/>
                                <w:szCs w:val="32"/>
                                <w:lang w:eastAsia="ja-JP"/>
                              </w:rPr>
                              <w:t>&amp;</w:t>
                            </w:r>
                            <w:r>
                              <w:rPr>
                                <w:sz w:val="32"/>
                                <w:szCs w:val="32"/>
                                <w:lang w:eastAsia="ja-JP"/>
                              </w:rPr>
                              <w:t xml:space="preserve"> </w:t>
                            </w:r>
                            <w:r>
                              <w:rPr>
                                <w:sz w:val="36"/>
                                <w:szCs w:val="36"/>
                                <w:lang w:eastAsia="ja-JP"/>
                              </w:rPr>
                              <w:t>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1A94" id="Text Box 35" o:spid="_x0000_s1034" type="#_x0000_t202" style="position:absolute;left:0;text-align:left;margin-left:14.95pt;margin-top:209.1pt;width:92.35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" fillcolor="white [3201]" strokeweight=".5pt">
                <v:textbox>
                  <w:txbxContent>
                    <w:p w14:paraId="4B7AF04F" w14:textId="77777777" w:rsidR="005F2B17" w:rsidRDefault="005F2B17" w:rsidP="005F2B17">
                      <w:pPr>
                        <w:jc w:val="center"/>
                        <w:rPr>
                          <w:sz w:val="36"/>
                          <w:szCs w:val="36"/>
                          <w:lang w:eastAsia="ja-JP"/>
                        </w:rPr>
                      </w:pPr>
                      <w:r>
                        <w:rPr>
                          <w:sz w:val="36"/>
                          <w:szCs w:val="36"/>
                          <w:lang w:eastAsia="ja-JP"/>
                        </w:rPr>
                        <w:t>Power</w:t>
                      </w:r>
                    </w:p>
                    <w:p w14:paraId="4661F512" w14:textId="77777777" w:rsidR="005F2B17" w:rsidRPr="009018B3" w:rsidRDefault="005F2B17" w:rsidP="005F2B17">
                      <w:pPr>
                        <w:jc w:val="center"/>
                        <w:rPr>
                          <w:sz w:val="36"/>
                          <w:szCs w:val="36"/>
                          <w:lang w:eastAsia="ja-JP"/>
                        </w:rPr>
                      </w:pPr>
                      <w:r w:rsidRPr="003A261A">
                        <w:rPr>
                          <w:sz w:val="32"/>
                          <w:szCs w:val="32"/>
                          <w:lang w:eastAsia="ja-JP"/>
                        </w:rPr>
                        <w:t>&amp;</w:t>
                      </w:r>
                      <w:r>
                        <w:rPr>
                          <w:sz w:val="32"/>
                          <w:szCs w:val="32"/>
                          <w:lang w:eastAsia="ja-JP"/>
                        </w:rPr>
                        <w:t xml:space="preserve"> </w:t>
                      </w:r>
                      <w:r>
                        <w:rPr>
                          <w:sz w:val="36"/>
                          <w:szCs w:val="36"/>
                          <w:lang w:eastAsia="ja-JP"/>
                        </w:rPr>
                        <w:t>Play</w:t>
                      </w:r>
                    </w:p>
                  </w:txbxContent>
                </v:textbox>
              </v:shape>
            </w:pict>
          </mc:Fallback>
        </mc:AlternateContent>
      </w:r>
      <w:r w:rsidR="005F2B17">
        <w:rPr>
          <w:noProof/>
        </w:rPr>
        <mc:AlternateContent>
          <mc:Choice Requires="wps">
            <w:drawing>
              <wp:anchor distT="0" distB="0" distL="114300" distR="114300" simplePos="0" relativeHeight="251664384" behindDoc="0" locked="0" layoutInCell="1" allowOverlap="1" wp14:anchorId="28A0792B" wp14:editId="2F551D05">
                <wp:simplePos x="0" y="0"/>
                <wp:positionH relativeFrom="column">
                  <wp:posOffset>3467099</wp:posOffset>
                </wp:positionH>
                <wp:positionV relativeFrom="paragraph">
                  <wp:posOffset>2482215</wp:posOffset>
                </wp:positionV>
                <wp:extent cx="700405" cy="82550"/>
                <wp:effectExtent l="0" t="114300" r="42545" b="107950"/>
                <wp:wrapNone/>
                <wp:docPr id="11" name="Straight Arrow Connector 11"/>
                <wp:cNvGraphicFramePr/>
                <a:graphic xmlns:a="http://schemas.openxmlformats.org/drawingml/2006/main">
                  <a:graphicData uri="http://schemas.microsoft.com/office/word/2010/wordprocessingShape">
                    <wps:wsp>
                      <wps:cNvCnPr/>
                      <wps:spPr>
                        <a:xfrm flipH="1" flipV="1">
                          <a:off x="0" y="0"/>
                          <a:ext cx="700405" cy="825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w14:anchorId="03FA88AE" id="Straight Arrow Connector 11" o:spid="_x0000_s1026" type="#_x0000_t32" style="position:absolute;margin-left:273pt;margin-top:195.45pt;width:55.15pt;height:6.5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" strokecolor="#c0504d [3205]" strokeweight="3pt">
                <v:stroke endarrow="open"/>
                <v:shadow on="t" color="black" opacity="22937f" origin=",.5" offset="0,.63889mm"/>
              </v:shape>
            </w:pict>
          </mc:Fallback>
        </mc:AlternateContent>
      </w:r>
      <w:r w:rsidR="005F2B17">
        <w:rPr>
          <w:noProof/>
        </w:rPr>
        <w:drawing>
          <wp:inline distT="0" distB="0" distL="0" distR="0" wp14:anchorId="6F471DB5" wp14:editId="3546DD91">
            <wp:extent cx="1811094" cy="3179299"/>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voy Connect - Front Wi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731" cy="3215526"/>
                    </a:xfrm>
                    <a:prstGeom prst="rect">
                      <a:avLst/>
                    </a:prstGeom>
                  </pic:spPr>
                </pic:pic>
              </a:graphicData>
            </a:graphic>
          </wp:inline>
        </w:drawing>
      </w:r>
      <w:r w:rsidR="005F2B17" w:rsidRPr="00811F6D">
        <w:rPr>
          <w:noProof/>
        </w:rPr>
        <w:t xml:space="preserve"> </w:t>
      </w:r>
    </w:p>
    <w:p w14:paraId="50184852" w14:textId="77777777" w:rsidR="005F2B17" w:rsidRDefault="005F2B17" w:rsidP="005F2B17">
      <w:pPr>
        <w:spacing w:line="240" w:lineRule="auto"/>
        <w:rPr>
          <w:rFonts w:ascii="Arial" w:hAnsi="Arial" w:cs="Arial"/>
          <w:b/>
          <w:sz w:val="36"/>
          <w:szCs w:val="36"/>
        </w:rPr>
      </w:pPr>
      <w:r>
        <w:rPr>
          <w:noProof/>
        </w:rPr>
        <mc:AlternateContent>
          <mc:Choice Requires="wps">
            <w:drawing>
              <wp:anchor distT="0" distB="0" distL="114300" distR="114300" simplePos="0" relativeHeight="251684864" behindDoc="0" locked="0" layoutInCell="1" allowOverlap="1" wp14:anchorId="6E757DFE" wp14:editId="2C6F7B80">
                <wp:simplePos x="0" y="0"/>
                <wp:positionH relativeFrom="column">
                  <wp:posOffset>4336611</wp:posOffset>
                </wp:positionH>
                <wp:positionV relativeFrom="paragraph">
                  <wp:posOffset>230606</wp:posOffset>
                </wp:positionV>
                <wp:extent cx="1218112" cy="298450"/>
                <wp:effectExtent l="0" t="0" r="20320" b="25400"/>
                <wp:wrapNone/>
                <wp:docPr id="45" name="Text Box 45"/>
                <wp:cNvGraphicFramePr/>
                <a:graphic xmlns:a="http://schemas.openxmlformats.org/drawingml/2006/main">
                  <a:graphicData uri="http://schemas.microsoft.com/office/word/2010/wordprocessingShape">
                    <wps:wsp>
                      <wps:cNvSpPr txBox="1"/>
                      <wps:spPr>
                        <a:xfrm>
                          <a:off x="0" y="0"/>
                          <a:ext cx="1218112"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37C5F" w14:textId="77777777" w:rsidR="005F2B17" w:rsidRPr="009018B3" w:rsidRDefault="005F2B17" w:rsidP="005F2B17">
                            <w:pPr>
                              <w:jc w:val="center"/>
                              <w:rPr>
                                <w:sz w:val="36"/>
                                <w:szCs w:val="36"/>
                                <w:lang w:eastAsia="ja-JP"/>
                              </w:rPr>
                            </w:pPr>
                            <w:r>
                              <w:rPr>
                                <w:sz w:val="36"/>
                                <w:szCs w:val="36"/>
                                <w:lang w:eastAsia="ja-JP"/>
                              </w:rPr>
                              <w:t>Micro 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7DFE" id="Text Box 45" o:spid="_x0000_s1035" type="#_x0000_t202" style="position:absolute;margin-left:341.45pt;margin-top:18.15pt;width:95.9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" fillcolor="white [3201]" strokeweight=".5pt">
                <v:textbox>
                  <w:txbxContent>
                    <w:p w14:paraId="37037C5F" w14:textId="77777777" w:rsidR="005F2B17" w:rsidRPr="009018B3" w:rsidRDefault="005F2B17" w:rsidP="005F2B17">
                      <w:pPr>
                        <w:jc w:val="center"/>
                        <w:rPr>
                          <w:sz w:val="36"/>
                          <w:szCs w:val="36"/>
                          <w:lang w:eastAsia="ja-JP"/>
                        </w:rPr>
                      </w:pPr>
                      <w:r>
                        <w:rPr>
                          <w:sz w:val="36"/>
                          <w:szCs w:val="36"/>
                          <w:lang w:eastAsia="ja-JP"/>
                        </w:rPr>
                        <w:t>Micro SD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BE1ABA6" wp14:editId="2B82EA74">
                <wp:simplePos x="0" y="0"/>
                <wp:positionH relativeFrom="column">
                  <wp:posOffset>72428</wp:posOffset>
                </wp:positionH>
                <wp:positionV relativeFrom="paragraph">
                  <wp:posOffset>239659</wp:posOffset>
                </wp:positionV>
                <wp:extent cx="1458595" cy="371330"/>
                <wp:effectExtent l="0" t="0" r="27305" b="10160"/>
                <wp:wrapNone/>
                <wp:docPr id="38" name="Text Box 38"/>
                <wp:cNvGraphicFramePr/>
                <a:graphic xmlns:a="http://schemas.openxmlformats.org/drawingml/2006/main">
                  <a:graphicData uri="http://schemas.microsoft.com/office/word/2010/wordprocessingShape">
                    <wps:wsp>
                      <wps:cNvSpPr txBox="1"/>
                      <wps:spPr>
                        <a:xfrm>
                          <a:off x="0" y="0"/>
                          <a:ext cx="1458595" cy="371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E45DB" w14:textId="77777777" w:rsidR="005F2B17" w:rsidRPr="009018B3" w:rsidRDefault="005F2B17" w:rsidP="005F2B17">
                            <w:pPr>
                              <w:jc w:val="center"/>
                              <w:rPr>
                                <w:sz w:val="36"/>
                                <w:szCs w:val="36"/>
                                <w:lang w:eastAsia="ja-JP"/>
                              </w:rPr>
                            </w:pPr>
                            <w:r>
                              <w:rPr>
                                <w:sz w:val="36"/>
                                <w:szCs w:val="36"/>
                                <w:lang w:eastAsia="ja-JP"/>
                              </w:rPr>
                              <w:t>Headphones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1ABA6" id="Text Box 38" o:spid="_x0000_s1036" type="#_x0000_t202" style="position:absolute;margin-left:5.7pt;margin-top:18.85pt;width:114.8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" fillcolor="white [3201]" strokeweight=".5pt">
                <v:textbox>
                  <w:txbxContent>
                    <w:p w14:paraId="3EEE45DB" w14:textId="77777777" w:rsidR="005F2B17" w:rsidRPr="009018B3" w:rsidRDefault="005F2B17" w:rsidP="005F2B17">
                      <w:pPr>
                        <w:jc w:val="center"/>
                        <w:rPr>
                          <w:sz w:val="36"/>
                          <w:szCs w:val="36"/>
                          <w:lang w:eastAsia="ja-JP"/>
                        </w:rPr>
                      </w:pPr>
                      <w:r>
                        <w:rPr>
                          <w:sz w:val="36"/>
                          <w:szCs w:val="36"/>
                          <w:lang w:eastAsia="ja-JP"/>
                        </w:rPr>
                        <w:t>Headphones</w:t>
                      </w:r>
                    </w:p>
                  </w:txbxContent>
                </v:textbox>
              </v:shape>
            </w:pict>
          </mc:Fallback>
        </mc:AlternateContent>
      </w:r>
    </w:p>
    <w:p w14:paraId="4E9B5B10" w14:textId="39EA45EB" w:rsidR="005F2B17" w:rsidRDefault="005F2B17" w:rsidP="005F2B17">
      <w:pPr>
        <w:spacing w:line="240" w:lineRule="auto"/>
        <w:ind w:left="2160" w:firstLine="720"/>
        <w:rPr>
          <w:rFonts w:ascii="Arial" w:hAnsi="Arial" w:cs="Arial"/>
          <w:b/>
          <w:sz w:val="36"/>
          <w:szCs w:val="36"/>
        </w:rPr>
      </w:pPr>
      <w:r>
        <w:rPr>
          <w:noProof/>
        </w:rPr>
        <mc:AlternateContent>
          <mc:Choice Requires="wps">
            <w:drawing>
              <wp:anchor distT="0" distB="0" distL="114300" distR="114300" simplePos="0" relativeHeight="251668480" behindDoc="0" locked="0" layoutInCell="1" allowOverlap="1" wp14:anchorId="5869343D" wp14:editId="5705E8AB">
                <wp:simplePos x="0" y="0"/>
                <wp:positionH relativeFrom="column">
                  <wp:posOffset>3458424</wp:posOffset>
                </wp:positionH>
                <wp:positionV relativeFrom="paragraph">
                  <wp:posOffset>75906</wp:posOffset>
                </wp:positionV>
                <wp:extent cx="769544" cy="45719"/>
                <wp:effectExtent l="57150" t="95250" r="0" b="164465"/>
                <wp:wrapNone/>
                <wp:docPr id="19" name="Straight Arrow Connector 19"/>
                <wp:cNvGraphicFramePr/>
                <a:graphic xmlns:a="http://schemas.openxmlformats.org/drawingml/2006/main">
                  <a:graphicData uri="http://schemas.microsoft.com/office/word/2010/wordprocessingShape">
                    <wps:wsp>
                      <wps:cNvCnPr/>
                      <wps:spPr>
                        <a:xfrm flipH="1">
                          <a:off x="0" y="0"/>
                          <a:ext cx="769544"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F72ED" id="Straight Arrow Connector 19" o:spid="_x0000_s1026" type="#_x0000_t32" style="position:absolute;margin-left:272.3pt;margin-top:6pt;width:60.6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" strokecolor="#c0504d [3205]"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666432" behindDoc="0" locked="0" layoutInCell="1" allowOverlap="1" wp14:anchorId="18BBC02A" wp14:editId="75C7CF24">
                <wp:simplePos x="0" y="0"/>
                <wp:positionH relativeFrom="column">
                  <wp:posOffset>1571136</wp:posOffset>
                </wp:positionH>
                <wp:positionV relativeFrom="paragraph">
                  <wp:posOffset>118110</wp:posOffset>
                </wp:positionV>
                <wp:extent cx="764834" cy="45719"/>
                <wp:effectExtent l="0" t="95250" r="0" b="164465"/>
                <wp:wrapNone/>
                <wp:docPr id="17" name="Straight Arrow Connector 17"/>
                <wp:cNvGraphicFramePr/>
                <a:graphic xmlns:a="http://schemas.openxmlformats.org/drawingml/2006/main">
                  <a:graphicData uri="http://schemas.microsoft.com/office/word/2010/wordprocessingShape">
                    <wps:wsp>
                      <wps:cNvCnPr/>
                      <wps:spPr>
                        <a:xfrm>
                          <a:off x="0" y="0"/>
                          <a:ext cx="764834"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7B04E" id="Straight Arrow Connector 17" o:spid="_x0000_s1026" type="#_x0000_t32" style="position:absolute;margin-left:123.7pt;margin-top:9.3pt;width:6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" strokecolor="#c0504d [3205]" strokeweight="3pt">
                <v:stroke endarrow="open"/>
                <v:shadow on="t" color="black" opacity="22937f" origin=",.5" offset="0,.63889mm"/>
              </v:shape>
            </w:pict>
          </mc:Fallback>
        </mc:AlternateContent>
      </w:r>
      <w:r>
        <w:rPr>
          <w:rFonts w:ascii="Arial" w:hAnsi="Arial" w:cs="Arial"/>
          <w:b/>
          <w:sz w:val="36"/>
          <w:szCs w:val="36"/>
        </w:rPr>
        <w:t xml:space="preserve">    </w:t>
      </w:r>
      <w:r w:rsidR="00E22B83">
        <w:rPr>
          <w:noProof/>
        </w:rPr>
        <w:drawing>
          <wp:inline distT="0" distB="0" distL="0" distR="0" wp14:anchorId="043F1F7F" wp14:editId="5B4A60C0">
            <wp:extent cx="1606550" cy="337236"/>
            <wp:effectExtent l="19050" t="19050" r="12700" b="2476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344" cy="345799"/>
                    </a:xfrm>
                    <a:prstGeom prst="rect">
                      <a:avLst/>
                    </a:prstGeom>
                    <a:noFill/>
                    <a:ln>
                      <a:solidFill>
                        <a:srgbClr val="FF0000"/>
                      </a:solidFill>
                    </a:ln>
                  </pic:spPr>
                </pic:pic>
              </a:graphicData>
            </a:graphic>
          </wp:inline>
        </w:drawing>
      </w:r>
    </w:p>
    <w:p w14:paraId="39015685" w14:textId="77777777" w:rsidR="005F2B17" w:rsidRDefault="005F2B17" w:rsidP="005F2B17">
      <w:pPr>
        <w:spacing w:line="240" w:lineRule="auto"/>
        <w:rPr>
          <w:rFonts w:ascii="Arial" w:hAnsi="Arial" w:cs="Arial"/>
          <w:b/>
          <w:sz w:val="36"/>
          <w:szCs w:val="36"/>
        </w:rPr>
      </w:pPr>
    </w:p>
    <w:p w14:paraId="036100C4" w14:textId="77777777" w:rsidR="005F2B17" w:rsidRDefault="005F2B17" w:rsidP="005F2B17">
      <w:pPr>
        <w:spacing w:line="240" w:lineRule="auto"/>
        <w:rPr>
          <w:rFonts w:ascii="Arial" w:hAnsi="Arial" w:cs="Arial"/>
          <w:b/>
          <w:sz w:val="36"/>
          <w:szCs w:val="36"/>
        </w:rPr>
      </w:pPr>
    </w:p>
    <w:p w14:paraId="3B670784" w14:textId="21AC2C1D" w:rsidR="005F2B17" w:rsidRPr="002E7797" w:rsidRDefault="00235F89" w:rsidP="002E7797">
      <w:pPr>
        <w:pStyle w:val="Heading1"/>
      </w:pPr>
      <w:r>
        <w:t>Player</w:t>
      </w:r>
      <w:r w:rsidR="005F2B17" w:rsidRPr="002E7797">
        <w:t xml:space="preserve"> Description:</w:t>
      </w:r>
    </w:p>
    <w:p w14:paraId="0D7EA2B7" w14:textId="722788DE" w:rsidR="000B4540" w:rsidRDefault="005F2B17" w:rsidP="000B4540">
      <w:pPr>
        <w:spacing w:after="240" w:line="240" w:lineRule="auto"/>
        <w:rPr>
          <w:rFonts w:ascii="Arial" w:hAnsi="Arial" w:cs="Arial"/>
          <w:sz w:val="36"/>
          <w:szCs w:val="36"/>
        </w:rPr>
      </w:pPr>
      <w:r>
        <w:rPr>
          <w:rFonts w:ascii="Arial" w:hAnsi="Arial" w:cs="Arial"/>
          <w:sz w:val="36"/>
          <w:szCs w:val="36"/>
        </w:rPr>
        <w:t xml:space="preserve">On the front face of the Envoy Connect </w:t>
      </w:r>
      <w:r w:rsidR="00235F89">
        <w:rPr>
          <w:rFonts w:ascii="Arial" w:hAnsi="Arial" w:cs="Arial"/>
          <w:sz w:val="36"/>
          <w:szCs w:val="36"/>
        </w:rPr>
        <w:t>Player</w:t>
      </w:r>
      <w:r>
        <w:rPr>
          <w:rFonts w:ascii="Arial" w:hAnsi="Arial" w:cs="Arial"/>
          <w:sz w:val="36"/>
          <w:szCs w:val="36"/>
        </w:rPr>
        <w:t xml:space="preserve"> is the speaker.  Below that is the keypad with raised buttons.  The keypad has two rows of </w:t>
      </w:r>
      <w:r w:rsidRPr="002B4AF1">
        <w:rPr>
          <w:rFonts w:ascii="Arial" w:hAnsi="Arial" w:cs="Arial"/>
          <w:sz w:val="36"/>
          <w:szCs w:val="36"/>
        </w:rPr>
        <w:t>buttons</w:t>
      </w:r>
      <w:r w:rsidR="00BF54D5" w:rsidRPr="002B4AF1">
        <w:rPr>
          <w:rFonts w:ascii="Arial" w:hAnsi="Arial" w:cs="Arial"/>
          <w:sz w:val="36"/>
          <w:szCs w:val="36"/>
        </w:rPr>
        <w:t xml:space="preserve"> with an LED indicator in the center</w:t>
      </w:r>
      <w:r w:rsidRPr="002B4AF1">
        <w:rPr>
          <w:rFonts w:ascii="Arial" w:hAnsi="Arial" w:cs="Arial"/>
          <w:sz w:val="36"/>
          <w:szCs w:val="36"/>
        </w:rPr>
        <w:t>.  Upper left is</w:t>
      </w:r>
      <w:r>
        <w:rPr>
          <w:rFonts w:ascii="Arial" w:hAnsi="Arial" w:cs="Arial"/>
          <w:sz w:val="36"/>
          <w:szCs w:val="36"/>
        </w:rPr>
        <w:t xml:space="preserve"> the volume up and down buttons.  Upper middle is the Bookshelf button.  Upper right is the Sleep Timer button.  At the lower left of the keypad is the Back button.  Lower middle is the </w:t>
      </w:r>
      <w:r>
        <w:rPr>
          <w:rFonts w:ascii="Arial" w:hAnsi="Arial" w:cs="Arial"/>
          <w:sz w:val="36"/>
          <w:szCs w:val="36"/>
        </w:rPr>
        <w:lastRenderedPageBreak/>
        <w:t>large round Power and Play button.  Lower right is the Forward button.</w:t>
      </w:r>
    </w:p>
    <w:p w14:paraId="27C7DACA" w14:textId="15C59E7A" w:rsidR="005F2B17" w:rsidRDefault="005F2B17" w:rsidP="000B4540">
      <w:pPr>
        <w:spacing w:after="240" w:line="240" w:lineRule="auto"/>
        <w:rPr>
          <w:rFonts w:ascii="Arial" w:hAnsi="Arial" w:cs="Arial"/>
          <w:sz w:val="36"/>
          <w:szCs w:val="36"/>
        </w:rPr>
      </w:pPr>
      <w:r>
        <w:rPr>
          <w:rFonts w:ascii="Arial" w:hAnsi="Arial" w:cs="Arial"/>
          <w:sz w:val="36"/>
          <w:szCs w:val="36"/>
        </w:rPr>
        <w:t xml:space="preserve">Underneath the </w:t>
      </w:r>
      <w:r w:rsidR="00235F89">
        <w:rPr>
          <w:rFonts w:ascii="Arial" w:hAnsi="Arial" w:cs="Arial"/>
          <w:sz w:val="36"/>
          <w:szCs w:val="36"/>
        </w:rPr>
        <w:t>Player</w:t>
      </w:r>
      <w:r>
        <w:rPr>
          <w:rFonts w:ascii="Arial" w:hAnsi="Arial" w:cs="Arial"/>
          <w:sz w:val="36"/>
          <w:szCs w:val="36"/>
        </w:rPr>
        <w:t xml:space="preserve"> is the headphone socket on the left.  </w:t>
      </w:r>
      <w:r w:rsidRPr="002B4AF1">
        <w:rPr>
          <w:rFonts w:ascii="Arial" w:hAnsi="Arial" w:cs="Arial"/>
          <w:sz w:val="36"/>
          <w:szCs w:val="36"/>
        </w:rPr>
        <w:t>The USB</w:t>
      </w:r>
      <w:r w:rsidR="006122D4" w:rsidRPr="002B4AF1">
        <w:rPr>
          <w:rFonts w:ascii="Arial" w:hAnsi="Arial" w:cs="Arial"/>
          <w:sz w:val="36"/>
          <w:szCs w:val="36"/>
        </w:rPr>
        <w:t>-C</w:t>
      </w:r>
      <w:r w:rsidRPr="002B4AF1">
        <w:rPr>
          <w:rFonts w:ascii="Arial" w:hAnsi="Arial" w:cs="Arial"/>
          <w:sz w:val="36"/>
          <w:szCs w:val="36"/>
        </w:rPr>
        <w:t xml:space="preserve"> port </w:t>
      </w:r>
      <w:r>
        <w:rPr>
          <w:rFonts w:ascii="Arial" w:hAnsi="Arial" w:cs="Arial"/>
          <w:sz w:val="36"/>
          <w:szCs w:val="36"/>
        </w:rPr>
        <w:t xml:space="preserve">is in the middle, and the micro SD card slot is on the bottom right.  On the back of the </w:t>
      </w:r>
      <w:r w:rsidR="00235F89">
        <w:rPr>
          <w:rFonts w:ascii="Arial" w:hAnsi="Arial" w:cs="Arial"/>
          <w:sz w:val="36"/>
          <w:szCs w:val="36"/>
        </w:rPr>
        <w:t>Player</w:t>
      </w:r>
      <w:r>
        <w:rPr>
          <w:rFonts w:ascii="Arial" w:hAnsi="Arial" w:cs="Arial"/>
          <w:sz w:val="36"/>
          <w:szCs w:val="36"/>
        </w:rPr>
        <w:t xml:space="preserve"> is a solar panel and a printed label that contains the serial number.</w:t>
      </w:r>
    </w:p>
    <w:p w14:paraId="4A3F1708" w14:textId="77777777" w:rsidR="005F2B17" w:rsidRPr="001E7795" w:rsidRDefault="005F2B17" w:rsidP="005F2B17">
      <w:pPr>
        <w:pStyle w:val="Heading1"/>
      </w:pPr>
      <w:r w:rsidRPr="001E7795">
        <w:t xml:space="preserve">Definitions: </w:t>
      </w:r>
    </w:p>
    <w:p w14:paraId="71636439" w14:textId="77777777" w:rsidR="005F2B17" w:rsidRPr="009A3BDB" w:rsidRDefault="005F2B17" w:rsidP="005F2B17">
      <w:pPr>
        <w:pStyle w:val="ListParagraph"/>
        <w:numPr>
          <w:ilvl w:val="0"/>
          <w:numId w:val="4"/>
        </w:numPr>
        <w:spacing w:after="240" w:line="240" w:lineRule="auto"/>
        <w:rPr>
          <w:rFonts w:ascii="Arial" w:hAnsi="Arial" w:cs="Arial"/>
          <w:sz w:val="36"/>
          <w:szCs w:val="36"/>
        </w:rPr>
      </w:pPr>
      <w:r w:rsidRPr="009B73AE">
        <w:rPr>
          <w:rStyle w:val="Heading2Char"/>
        </w:rPr>
        <w:t>Press:</w:t>
      </w:r>
      <w:r w:rsidRPr="009A3BDB">
        <w:rPr>
          <w:rFonts w:ascii="Arial" w:hAnsi="Arial" w:cs="Arial"/>
          <w:b/>
          <w:sz w:val="36"/>
          <w:szCs w:val="36"/>
        </w:rPr>
        <w:t xml:space="preserve"> </w:t>
      </w:r>
      <w:r w:rsidRPr="009A3BDB">
        <w:rPr>
          <w:rFonts w:ascii="Arial" w:hAnsi="Arial" w:cs="Arial"/>
          <w:sz w:val="36"/>
          <w:szCs w:val="36"/>
        </w:rPr>
        <w:t>means to briefly, but firmly, press the button down and then release it immediately.</w:t>
      </w:r>
    </w:p>
    <w:p w14:paraId="0D08C224" w14:textId="77777777" w:rsidR="005F2B17" w:rsidRPr="009A3BDB" w:rsidRDefault="005F2B17" w:rsidP="005F2B17">
      <w:pPr>
        <w:pStyle w:val="ListParagraph"/>
        <w:spacing w:after="240" w:line="240" w:lineRule="auto"/>
        <w:ind w:left="460"/>
        <w:rPr>
          <w:rFonts w:ascii="Arial" w:hAnsi="Arial" w:cs="Arial"/>
          <w:b/>
          <w:sz w:val="36"/>
          <w:szCs w:val="36"/>
        </w:rPr>
      </w:pPr>
    </w:p>
    <w:p w14:paraId="240C940E" w14:textId="77777777" w:rsidR="005F2B17" w:rsidRPr="009A3BDB" w:rsidRDefault="005F2B17" w:rsidP="005F2B17">
      <w:pPr>
        <w:pStyle w:val="ListParagraph"/>
        <w:numPr>
          <w:ilvl w:val="0"/>
          <w:numId w:val="4"/>
        </w:numPr>
        <w:spacing w:line="240" w:lineRule="auto"/>
        <w:ind w:left="459" w:hanging="357"/>
        <w:contextualSpacing w:val="0"/>
        <w:rPr>
          <w:rFonts w:ascii="Arial" w:hAnsi="Arial" w:cs="Arial"/>
          <w:sz w:val="36"/>
          <w:szCs w:val="36"/>
        </w:rPr>
      </w:pPr>
      <w:r w:rsidRPr="009B73AE">
        <w:rPr>
          <w:rStyle w:val="Heading2Char"/>
        </w:rPr>
        <w:t>Press and Hold:</w:t>
      </w:r>
      <w:r w:rsidRPr="009A3BDB">
        <w:rPr>
          <w:rFonts w:ascii="Arial" w:hAnsi="Arial" w:cs="Arial"/>
          <w:b/>
          <w:sz w:val="36"/>
          <w:szCs w:val="36"/>
        </w:rPr>
        <w:t xml:space="preserve"> </w:t>
      </w:r>
      <w:r w:rsidRPr="009A3BDB">
        <w:rPr>
          <w:rFonts w:ascii="Arial" w:hAnsi="Arial" w:cs="Arial"/>
          <w:sz w:val="36"/>
          <w:szCs w:val="36"/>
        </w:rPr>
        <w:t xml:space="preserve">means to </w:t>
      </w:r>
      <w:r>
        <w:rPr>
          <w:rFonts w:ascii="Arial" w:hAnsi="Arial" w:cs="Arial"/>
          <w:sz w:val="36"/>
          <w:szCs w:val="36"/>
        </w:rPr>
        <w:t xml:space="preserve">firmly </w:t>
      </w:r>
      <w:r w:rsidRPr="009A3BDB">
        <w:rPr>
          <w:rFonts w:ascii="Arial" w:hAnsi="Arial" w:cs="Arial"/>
          <w:sz w:val="36"/>
          <w:szCs w:val="36"/>
        </w:rPr>
        <w:t>press the button down and then continue to hold it</w:t>
      </w:r>
      <w:r>
        <w:rPr>
          <w:rFonts w:ascii="Arial" w:hAnsi="Arial" w:cs="Arial"/>
          <w:sz w:val="36"/>
          <w:szCs w:val="36"/>
        </w:rPr>
        <w:t xml:space="preserve"> for a period</w:t>
      </w:r>
      <w:r w:rsidRPr="009A3BDB">
        <w:rPr>
          <w:rFonts w:ascii="Arial" w:hAnsi="Arial" w:cs="Arial"/>
          <w:sz w:val="36"/>
          <w:szCs w:val="36"/>
        </w:rPr>
        <w:t xml:space="preserve"> (e.g. press and hold the button for 3 seconds).</w:t>
      </w:r>
    </w:p>
    <w:p w14:paraId="1198A0AD" w14:textId="77777777" w:rsidR="005F2B17" w:rsidRPr="00F3300F" w:rsidRDefault="005F2B17" w:rsidP="005F2B17">
      <w:pPr>
        <w:spacing w:line="240" w:lineRule="auto"/>
        <w:rPr>
          <w:rFonts w:ascii="Arial" w:hAnsi="Arial" w:cs="Arial"/>
          <w:sz w:val="36"/>
          <w:szCs w:val="36"/>
        </w:rPr>
      </w:pPr>
    </w:p>
    <w:p w14:paraId="2758BA2E" w14:textId="77777777" w:rsidR="005F2B17" w:rsidRPr="00910795" w:rsidRDefault="005F2B17" w:rsidP="005F2B17">
      <w:pPr>
        <w:pStyle w:val="Heading1"/>
      </w:pPr>
      <w:r w:rsidRPr="00910795">
        <w:t>Button Descriptions:</w:t>
      </w:r>
    </w:p>
    <w:p w14:paraId="11EB4C6F" w14:textId="77777777" w:rsidR="005F2B17" w:rsidRDefault="005F2B17" w:rsidP="002E7797">
      <w:pPr>
        <w:pStyle w:val="Heading2"/>
      </w:pPr>
      <w:r>
        <w:t>Power and Play Button (Lower Middle):</w:t>
      </w:r>
    </w:p>
    <w:p w14:paraId="0ADFEA03" w14:textId="71BF3B46" w:rsidR="005F2B17" w:rsidRPr="00C076A8" w:rsidRDefault="005F2B17" w:rsidP="005F2B17">
      <w:pPr>
        <w:pStyle w:val="ListParagraph"/>
        <w:numPr>
          <w:ilvl w:val="0"/>
          <w:numId w:val="4"/>
        </w:numPr>
        <w:spacing w:after="240" w:line="240" w:lineRule="auto"/>
        <w:rPr>
          <w:rFonts w:ascii="Arial" w:hAnsi="Arial" w:cs="Arial"/>
          <w:b/>
          <w:sz w:val="36"/>
          <w:szCs w:val="36"/>
        </w:rPr>
      </w:pPr>
      <w:r w:rsidRPr="009B73AE">
        <w:rPr>
          <w:rStyle w:val="Heading3Char"/>
        </w:rPr>
        <w:t>Power On:</w:t>
      </w:r>
      <w:r w:rsidRPr="00C076A8">
        <w:rPr>
          <w:rFonts w:ascii="Arial" w:hAnsi="Arial" w:cs="Arial"/>
          <w:b/>
          <w:sz w:val="36"/>
          <w:szCs w:val="36"/>
        </w:rPr>
        <w:t xml:space="preserve"> </w:t>
      </w:r>
      <w:r w:rsidRPr="00C076A8">
        <w:rPr>
          <w:rFonts w:ascii="Arial" w:hAnsi="Arial"/>
          <w:sz w:val="36"/>
          <w:szCs w:val="28"/>
          <w:lang w:eastAsia="ja-JP"/>
        </w:rPr>
        <w:t>Press and hold for 3 seconds.  Release the button when</w:t>
      </w:r>
      <w:r>
        <w:rPr>
          <w:rFonts w:ascii="Arial" w:hAnsi="Arial"/>
          <w:sz w:val="36"/>
          <w:szCs w:val="28"/>
          <w:lang w:eastAsia="ja-JP"/>
        </w:rPr>
        <w:t xml:space="preserve"> you hear the c</w:t>
      </w:r>
      <w:r w:rsidRPr="00C076A8">
        <w:rPr>
          <w:rFonts w:ascii="Arial" w:hAnsi="Arial"/>
          <w:sz w:val="36"/>
          <w:szCs w:val="28"/>
          <w:lang w:eastAsia="ja-JP"/>
        </w:rPr>
        <w:t>hime</w:t>
      </w:r>
      <w:r>
        <w:rPr>
          <w:rFonts w:ascii="Arial" w:hAnsi="Arial"/>
          <w:sz w:val="36"/>
          <w:szCs w:val="28"/>
          <w:lang w:eastAsia="ja-JP"/>
        </w:rPr>
        <w:t xml:space="preserve"> and the LED</w:t>
      </w:r>
      <w:r w:rsidR="00290ECD">
        <w:rPr>
          <w:rFonts w:ascii="Arial" w:hAnsi="Arial"/>
          <w:sz w:val="36"/>
          <w:szCs w:val="28"/>
          <w:lang w:eastAsia="ja-JP"/>
        </w:rPr>
        <w:t xml:space="preserve"> indicator</w:t>
      </w:r>
      <w:r>
        <w:rPr>
          <w:rFonts w:ascii="Arial" w:hAnsi="Arial"/>
          <w:sz w:val="36"/>
          <w:szCs w:val="28"/>
          <w:lang w:eastAsia="ja-JP"/>
        </w:rPr>
        <w:t xml:space="preserve"> turns on</w:t>
      </w:r>
      <w:r w:rsidRPr="00C076A8">
        <w:rPr>
          <w:rFonts w:ascii="Arial" w:hAnsi="Arial"/>
          <w:sz w:val="36"/>
          <w:szCs w:val="28"/>
          <w:lang w:eastAsia="ja-JP"/>
        </w:rPr>
        <w:t xml:space="preserve">.  Note </w:t>
      </w:r>
      <w:r>
        <w:rPr>
          <w:rFonts w:ascii="Arial" w:hAnsi="Arial"/>
          <w:sz w:val="36"/>
          <w:szCs w:val="28"/>
          <w:lang w:eastAsia="ja-JP"/>
        </w:rPr>
        <w:t xml:space="preserve">that </w:t>
      </w:r>
      <w:r w:rsidRPr="00C076A8">
        <w:rPr>
          <w:rFonts w:ascii="Arial" w:hAnsi="Arial"/>
          <w:sz w:val="36"/>
          <w:szCs w:val="28"/>
          <w:lang w:eastAsia="ja-JP"/>
        </w:rPr>
        <w:t>t</w:t>
      </w:r>
      <w:r w:rsidRPr="00C076A8">
        <w:rPr>
          <w:rFonts w:ascii="Arial" w:hAnsi="Arial" w:cs="Arial"/>
          <w:sz w:val="36"/>
          <w:szCs w:val="36"/>
        </w:rPr>
        <w:t xml:space="preserve">he </w:t>
      </w:r>
      <w:r w:rsidR="00235F89">
        <w:rPr>
          <w:rFonts w:ascii="Arial" w:hAnsi="Arial" w:cs="Arial"/>
          <w:sz w:val="36"/>
          <w:szCs w:val="36"/>
        </w:rPr>
        <w:t>Player</w:t>
      </w:r>
      <w:r w:rsidRPr="00C076A8">
        <w:rPr>
          <w:rFonts w:ascii="Arial" w:hAnsi="Arial" w:cs="Arial"/>
          <w:sz w:val="36"/>
          <w:szCs w:val="36"/>
        </w:rPr>
        <w:t xml:space="preserve"> will announce the current book title each time it is </w:t>
      </w:r>
      <w:r>
        <w:rPr>
          <w:rFonts w:ascii="Arial" w:hAnsi="Arial" w:cs="Arial"/>
          <w:sz w:val="36"/>
          <w:szCs w:val="36"/>
        </w:rPr>
        <w:t>turned</w:t>
      </w:r>
      <w:r w:rsidRPr="00C076A8">
        <w:rPr>
          <w:rFonts w:ascii="Arial" w:hAnsi="Arial" w:cs="Arial"/>
          <w:sz w:val="36"/>
          <w:szCs w:val="36"/>
        </w:rPr>
        <w:t xml:space="preserve"> on.</w:t>
      </w:r>
    </w:p>
    <w:p w14:paraId="4B212498" w14:textId="77777777" w:rsidR="005F2B17" w:rsidRDefault="005F2B17" w:rsidP="005F2B17">
      <w:pPr>
        <w:pStyle w:val="ListParagraph"/>
        <w:spacing w:after="240" w:line="240" w:lineRule="auto"/>
        <w:ind w:left="460"/>
        <w:rPr>
          <w:rFonts w:ascii="Arial" w:hAnsi="Arial" w:cs="Arial"/>
          <w:sz w:val="36"/>
          <w:szCs w:val="36"/>
        </w:rPr>
      </w:pPr>
    </w:p>
    <w:p w14:paraId="5185BB33" w14:textId="77777777" w:rsidR="005F2B17" w:rsidRPr="00D5373A" w:rsidRDefault="005F2B17" w:rsidP="005F2B17">
      <w:pPr>
        <w:pStyle w:val="ListParagraph"/>
        <w:numPr>
          <w:ilvl w:val="0"/>
          <w:numId w:val="4"/>
        </w:numPr>
        <w:spacing w:after="240" w:line="240" w:lineRule="auto"/>
        <w:rPr>
          <w:rFonts w:ascii="Arial" w:hAnsi="Arial" w:cs="Arial"/>
          <w:b/>
          <w:sz w:val="36"/>
          <w:szCs w:val="36"/>
        </w:rPr>
      </w:pPr>
      <w:r w:rsidRPr="009B73AE">
        <w:rPr>
          <w:rStyle w:val="Heading3Char"/>
        </w:rPr>
        <w:t>Play/Pause:</w:t>
      </w:r>
      <w:r w:rsidRPr="00C076A8">
        <w:rPr>
          <w:rFonts w:ascii="Arial" w:hAnsi="Arial" w:cs="Arial"/>
          <w:b/>
          <w:sz w:val="36"/>
          <w:szCs w:val="36"/>
        </w:rPr>
        <w:t xml:space="preserve"> </w:t>
      </w:r>
      <w:r w:rsidRPr="00C076A8">
        <w:rPr>
          <w:rFonts w:ascii="Arial" w:hAnsi="Arial"/>
          <w:sz w:val="36"/>
          <w:szCs w:val="28"/>
          <w:lang w:eastAsia="ja-JP"/>
        </w:rPr>
        <w:t>Press the same button to start</w:t>
      </w:r>
      <w:r>
        <w:rPr>
          <w:rFonts w:ascii="Arial" w:hAnsi="Arial"/>
          <w:sz w:val="36"/>
          <w:szCs w:val="28"/>
          <w:lang w:eastAsia="ja-JP"/>
        </w:rPr>
        <w:t xml:space="preserve"> playback.  </w:t>
      </w:r>
      <w:r w:rsidRPr="00C076A8">
        <w:rPr>
          <w:rFonts w:ascii="Arial" w:hAnsi="Arial"/>
          <w:sz w:val="36"/>
          <w:szCs w:val="28"/>
          <w:lang w:eastAsia="ja-JP"/>
        </w:rPr>
        <w:t>Press again to pause playback.</w:t>
      </w:r>
    </w:p>
    <w:p w14:paraId="126B8785" w14:textId="77777777" w:rsidR="005F2B17" w:rsidRPr="00D5373A" w:rsidRDefault="005F2B17" w:rsidP="005F2B17">
      <w:pPr>
        <w:pStyle w:val="ListParagraph"/>
        <w:rPr>
          <w:rFonts w:ascii="Arial" w:hAnsi="Arial" w:cs="Arial"/>
          <w:b/>
          <w:sz w:val="36"/>
          <w:szCs w:val="36"/>
        </w:rPr>
      </w:pPr>
    </w:p>
    <w:p w14:paraId="423AB3B0" w14:textId="7CB6B5FD" w:rsidR="005F2B17" w:rsidRPr="00D5373A" w:rsidRDefault="005F2B17" w:rsidP="005F2B17">
      <w:pPr>
        <w:pStyle w:val="ListParagraph"/>
        <w:numPr>
          <w:ilvl w:val="0"/>
          <w:numId w:val="4"/>
        </w:numPr>
        <w:spacing w:after="240" w:line="240" w:lineRule="auto"/>
        <w:rPr>
          <w:rFonts w:ascii="Arial" w:hAnsi="Arial" w:cs="Arial"/>
          <w:b/>
          <w:sz w:val="36"/>
          <w:szCs w:val="36"/>
        </w:rPr>
      </w:pPr>
      <w:r w:rsidRPr="009B73AE">
        <w:rPr>
          <w:rStyle w:val="Heading3Char"/>
        </w:rPr>
        <w:t>Power Off:</w:t>
      </w:r>
      <w:r w:rsidRPr="00D5373A">
        <w:rPr>
          <w:rFonts w:ascii="Arial" w:hAnsi="Arial" w:cs="Arial"/>
          <w:b/>
          <w:sz w:val="36"/>
          <w:szCs w:val="36"/>
        </w:rPr>
        <w:t xml:space="preserve"> </w:t>
      </w:r>
      <w:r w:rsidRPr="007B6356">
        <w:rPr>
          <w:rFonts w:ascii="Arial" w:hAnsi="Arial"/>
          <w:sz w:val="36"/>
          <w:szCs w:val="28"/>
          <w:lang w:eastAsia="ja-JP"/>
        </w:rPr>
        <w:t xml:space="preserve">The </w:t>
      </w:r>
      <w:r w:rsidR="00235F89">
        <w:rPr>
          <w:rFonts w:ascii="Arial" w:hAnsi="Arial"/>
          <w:sz w:val="36"/>
          <w:szCs w:val="28"/>
          <w:lang w:eastAsia="ja-JP"/>
        </w:rPr>
        <w:t>Player</w:t>
      </w:r>
      <w:r w:rsidRPr="007B6356">
        <w:rPr>
          <w:rFonts w:ascii="Arial" w:hAnsi="Arial"/>
          <w:sz w:val="36"/>
          <w:szCs w:val="28"/>
          <w:lang w:eastAsia="ja-JP"/>
        </w:rPr>
        <w:t xml:space="preserve"> will turn itself off after 2 minutes when playback is paused.</w:t>
      </w:r>
      <w:r w:rsidRPr="00D5373A">
        <w:rPr>
          <w:rFonts w:ascii="Arial" w:hAnsi="Arial"/>
          <w:sz w:val="36"/>
          <w:szCs w:val="28"/>
          <w:lang w:eastAsia="ja-JP"/>
        </w:rPr>
        <w:t xml:space="preserve">  When the </w:t>
      </w:r>
      <w:r w:rsidR="00235F89">
        <w:rPr>
          <w:rFonts w:ascii="Arial" w:hAnsi="Arial"/>
          <w:sz w:val="36"/>
          <w:szCs w:val="28"/>
          <w:lang w:eastAsia="ja-JP"/>
        </w:rPr>
        <w:t>Player</w:t>
      </w:r>
      <w:r w:rsidRPr="00D5373A">
        <w:rPr>
          <w:rFonts w:ascii="Arial" w:hAnsi="Arial"/>
          <w:sz w:val="36"/>
          <w:szCs w:val="28"/>
          <w:lang w:eastAsia="ja-JP"/>
        </w:rPr>
        <w:t xml:space="preserve"> </w:t>
      </w:r>
      <w:r w:rsidRPr="00D5373A">
        <w:rPr>
          <w:rFonts w:ascii="Arial" w:hAnsi="Arial"/>
          <w:sz w:val="36"/>
          <w:szCs w:val="28"/>
          <w:lang w:eastAsia="ja-JP"/>
        </w:rPr>
        <w:lastRenderedPageBreak/>
        <w:t xml:space="preserve">is paused you can also press and hold for 5 seconds to turn </w:t>
      </w:r>
      <w:r>
        <w:rPr>
          <w:rFonts w:ascii="Arial" w:hAnsi="Arial"/>
          <w:sz w:val="36"/>
          <w:szCs w:val="28"/>
          <w:lang w:eastAsia="ja-JP"/>
        </w:rPr>
        <w:t xml:space="preserve">it </w:t>
      </w:r>
      <w:r w:rsidRPr="00D5373A">
        <w:rPr>
          <w:rFonts w:ascii="Arial" w:hAnsi="Arial"/>
          <w:sz w:val="36"/>
          <w:szCs w:val="28"/>
          <w:lang w:eastAsia="ja-JP"/>
        </w:rPr>
        <w:t>off manually.</w:t>
      </w:r>
      <w:r>
        <w:rPr>
          <w:rFonts w:ascii="Arial" w:hAnsi="Arial"/>
          <w:sz w:val="36"/>
          <w:szCs w:val="28"/>
          <w:lang w:eastAsia="ja-JP"/>
        </w:rPr>
        <w:t xml:space="preserve">  </w:t>
      </w:r>
      <w:r w:rsidRPr="00D5373A">
        <w:rPr>
          <w:rFonts w:ascii="Arial" w:hAnsi="Arial"/>
          <w:sz w:val="36"/>
          <w:szCs w:val="28"/>
          <w:lang w:eastAsia="ja-JP"/>
        </w:rPr>
        <w:t xml:space="preserve">Note </w:t>
      </w:r>
      <w:r>
        <w:rPr>
          <w:rFonts w:ascii="Arial" w:hAnsi="Arial"/>
          <w:sz w:val="36"/>
          <w:szCs w:val="28"/>
          <w:lang w:eastAsia="ja-JP"/>
        </w:rPr>
        <w:t xml:space="preserve">that </w:t>
      </w:r>
      <w:r w:rsidRPr="00D5373A">
        <w:rPr>
          <w:rFonts w:ascii="Arial" w:hAnsi="Arial"/>
          <w:sz w:val="36"/>
          <w:szCs w:val="28"/>
          <w:lang w:eastAsia="ja-JP"/>
        </w:rPr>
        <w:t>t</w:t>
      </w:r>
      <w:r w:rsidRPr="00D5373A">
        <w:rPr>
          <w:rFonts w:ascii="Arial" w:hAnsi="Arial" w:cs="Arial"/>
          <w:sz w:val="36"/>
          <w:szCs w:val="36"/>
        </w:rPr>
        <w:t xml:space="preserve">he </w:t>
      </w:r>
      <w:r w:rsidR="00235F89">
        <w:rPr>
          <w:rFonts w:ascii="Arial" w:hAnsi="Arial" w:cs="Arial"/>
          <w:sz w:val="36"/>
          <w:szCs w:val="36"/>
        </w:rPr>
        <w:t>Player</w:t>
      </w:r>
      <w:r w:rsidRPr="00D5373A">
        <w:rPr>
          <w:rFonts w:ascii="Arial" w:hAnsi="Arial" w:cs="Arial"/>
          <w:sz w:val="36"/>
          <w:szCs w:val="36"/>
        </w:rPr>
        <w:t xml:space="preserve"> will remember your last reading position.</w:t>
      </w:r>
    </w:p>
    <w:p w14:paraId="610C2D85" w14:textId="77777777" w:rsidR="005F2B17" w:rsidRPr="00BE7779" w:rsidRDefault="005F2B17" w:rsidP="005F2B17">
      <w:pPr>
        <w:spacing w:after="240" w:line="240" w:lineRule="auto"/>
        <w:contextualSpacing/>
        <w:rPr>
          <w:rFonts w:ascii="Arial" w:hAnsi="Arial" w:cs="Arial"/>
          <w:b/>
          <w:sz w:val="36"/>
          <w:szCs w:val="36"/>
        </w:rPr>
      </w:pPr>
      <w:r w:rsidRPr="002E7797">
        <w:rPr>
          <w:rStyle w:val="Heading2Char"/>
        </w:rPr>
        <w:t>Bookshelf Button (Upper Middle):</w:t>
      </w:r>
      <w:r>
        <w:rPr>
          <w:rFonts w:ascii="Arial" w:hAnsi="Arial" w:cs="Arial"/>
          <w:b/>
          <w:sz w:val="36"/>
          <w:szCs w:val="36"/>
        </w:rPr>
        <w:t xml:space="preserve">  </w:t>
      </w:r>
      <w:r w:rsidRPr="00F1716A">
        <w:rPr>
          <w:rFonts w:ascii="Arial" w:hAnsi="Arial" w:cs="Arial"/>
          <w:sz w:val="36"/>
          <w:szCs w:val="36"/>
        </w:rPr>
        <w:t xml:space="preserve">Press to hear the title of a book.  Press </w:t>
      </w:r>
      <w:r w:rsidRPr="00BE7779">
        <w:rPr>
          <w:rFonts w:ascii="Arial" w:hAnsi="Arial" w:cs="Arial"/>
          <w:sz w:val="36"/>
          <w:szCs w:val="36"/>
        </w:rPr>
        <w:t xml:space="preserve">again to </w:t>
      </w:r>
      <w:r>
        <w:rPr>
          <w:rFonts w:ascii="Arial" w:hAnsi="Arial" w:cs="Arial"/>
          <w:sz w:val="36"/>
          <w:szCs w:val="36"/>
        </w:rPr>
        <w:t>choose</w:t>
      </w:r>
      <w:r w:rsidRPr="00BE7779">
        <w:rPr>
          <w:rFonts w:ascii="Arial" w:hAnsi="Arial" w:cs="Arial"/>
          <w:sz w:val="36"/>
          <w:szCs w:val="36"/>
        </w:rPr>
        <w:t xml:space="preserve"> a different </w:t>
      </w:r>
      <w:r>
        <w:rPr>
          <w:rFonts w:ascii="Arial" w:hAnsi="Arial" w:cs="Arial"/>
          <w:sz w:val="36"/>
          <w:szCs w:val="36"/>
        </w:rPr>
        <w:t>book</w:t>
      </w:r>
      <w:r w:rsidRPr="00BE7779">
        <w:rPr>
          <w:rFonts w:ascii="Arial" w:hAnsi="Arial" w:cs="Arial"/>
          <w:sz w:val="36"/>
          <w:szCs w:val="36"/>
        </w:rPr>
        <w:t>.  Press Play to begin</w:t>
      </w:r>
      <w:r>
        <w:rPr>
          <w:rFonts w:ascii="Arial" w:hAnsi="Arial" w:cs="Arial"/>
          <w:sz w:val="36"/>
          <w:szCs w:val="36"/>
        </w:rPr>
        <w:t xml:space="preserve"> listening to the chosen book</w:t>
      </w:r>
      <w:r w:rsidRPr="00BE7779">
        <w:rPr>
          <w:rFonts w:ascii="Arial" w:hAnsi="Arial" w:cs="Arial"/>
          <w:sz w:val="36"/>
          <w:szCs w:val="36"/>
        </w:rPr>
        <w:t>.</w:t>
      </w:r>
      <w:r>
        <w:rPr>
          <w:rFonts w:ascii="Arial" w:hAnsi="Arial" w:cs="Arial"/>
          <w:sz w:val="36"/>
          <w:szCs w:val="36"/>
        </w:rPr>
        <w:t xml:space="preserve">  Note that the Bookshelf button will only operate when playback is paused.</w:t>
      </w:r>
    </w:p>
    <w:p w14:paraId="2B3B2534" w14:textId="77777777" w:rsidR="005F2B17" w:rsidRPr="008B2730" w:rsidRDefault="005F2B17" w:rsidP="005F2B17">
      <w:pPr>
        <w:spacing w:after="240" w:line="240" w:lineRule="auto"/>
        <w:ind w:left="100"/>
        <w:contextualSpacing/>
        <w:rPr>
          <w:rFonts w:ascii="Arial" w:hAnsi="Arial" w:cs="Arial"/>
          <w:b/>
          <w:sz w:val="28"/>
          <w:szCs w:val="28"/>
        </w:rPr>
      </w:pPr>
    </w:p>
    <w:p w14:paraId="170F0639" w14:textId="77777777" w:rsidR="005F2B17" w:rsidRPr="006839F3" w:rsidRDefault="005F2B17" w:rsidP="005F2B17">
      <w:pPr>
        <w:spacing w:after="240" w:line="240" w:lineRule="auto"/>
        <w:contextualSpacing/>
        <w:rPr>
          <w:rFonts w:ascii="Arial" w:hAnsi="Arial" w:cs="Arial"/>
          <w:sz w:val="36"/>
          <w:szCs w:val="36"/>
        </w:rPr>
      </w:pPr>
      <w:r w:rsidRPr="002E7797">
        <w:rPr>
          <w:rStyle w:val="Heading2Char"/>
        </w:rPr>
        <w:t>Volume Up/Down Buttons (Upper Left):</w:t>
      </w:r>
      <w:r>
        <w:rPr>
          <w:rFonts w:ascii="Arial" w:hAnsi="Arial" w:cs="Arial"/>
          <w:b/>
          <w:sz w:val="36"/>
          <w:szCs w:val="36"/>
        </w:rPr>
        <w:t xml:space="preserve">  </w:t>
      </w:r>
      <w:r w:rsidRPr="00BE7779">
        <w:rPr>
          <w:rFonts w:ascii="Arial" w:hAnsi="Arial" w:cs="Arial"/>
          <w:sz w:val="36"/>
          <w:szCs w:val="36"/>
        </w:rPr>
        <w:t xml:space="preserve">Press </w:t>
      </w:r>
      <w:r>
        <w:rPr>
          <w:rFonts w:ascii="Arial" w:hAnsi="Arial" w:cs="Arial"/>
          <w:sz w:val="36"/>
          <w:szCs w:val="36"/>
        </w:rPr>
        <w:t>the upper Volume button t</w:t>
      </w:r>
      <w:r w:rsidRPr="00BE7779">
        <w:rPr>
          <w:rFonts w:ascii="Arial" w:hAnsi="Arial" w:cs="Arial"/>
          <w:sz w:val="36"/>
          <w:szCs w:val="36"/>
        </w:rPr>
        <w:t xml:space="preserve">o increase </w:t>
      </w:r>
      <w:r w:rsidRPr="006839F3">
        <w:rPr>
          <w:rFonts w:ascii="Arial" w:hAnsi="Arial" w:cs="Arial"/>
          <w:sz w:val="36"/>
          <w:szCs w:val="36"/>
        </w:rPr>
        <w:t xml:space="preserve">volume. </w:t>
      </w:r>
      <w:r>
        <w:rPr>
          <w:rFonts w:ascii="Arial" w:hAnsi="Arial" w:cs="Arial"/>
          <w:sz w:val="36"/>
          <w:szCs w:val="36"/>
        </w:rPr>
        <w:t xml:space="preserve"> </w:t>
      </w:r>
      <w:r w:rsidRPr="006839F3">
        <w:rPr>
          <w:rFonts w:ascii="Arial" w:hAnsi="Arial" w:cs="Arial"/>
          <w:sz w:val="36"/>
          <w:szCs w:val="36"/>
        </w:rPr>
        <w:t>Press</w:t>
      </w:r>
      <w:r w:rsidRPr="00BE7779">
        <w:rPr>
          <w:rFonts w:ascii="Arial" w:hAnsi="Arial" w:cs="Arial"/>
          <w:sz w:val="36"/>
          <w:szCs w:val="36"/>
        </w:rPr>
        <w:t xml:space="preserve"> </w:t>
      </w:r>
      <w:r>
        <w:rPr>
          <w:rFonts w:ascii="Arial" w:hAnsi="Arial" w:cs="Arial"/>
          <w:sz w:val="36"/>
          <w:szCs w:val="36"/>
        </w:rPr>
        <w:t xml:space="preserve">the lower Volume button to </w:t>
      </w:r>
      <w:r w:rsidRPr="00BE7779">
        <w:rPr>
          <w:rFonts w:ascii="Arial" w:hAnsi="Arial" w:cs="Arial"/>
          <w:sz w:val="36"/>
          <w:szCs w:val="36"/>
        </w:rPr>
        <w:t>decrease volum</w:t>
      </w:r>
      <w:r>
        <w:rPr>
          <w:rFonts w:ascii="Arial" w:hAnsi="Arial" w:cs="Arial"/>
          <w:sz w:val="36"/>
          <w:szCs w:val="36"/>
        </w:rPr>
        <w:t>e.</w:t>
      </w:r>
    </w:p>
    <w:p w14:paraId="464D0C55" w14:textId="77777777" w:rsidR="005F2B17" w:rsidRDefault="005F2B17" w:rsidP="002E7797">
      <w:pPr>
        <w:pStyle w:val="Heading2"/>
      </w:pPr>
      <w:r>
        <w:t xml:space="preserve">Back Button (Lower Left): </w:t>
      </w:r>
    </w:p>
    <w:p w14:paraId="14DEE648" w14:textId="77777777" w:rsidR="005F2B17" w:rsidRPr="00544BEE" w:rsidRDefault="005F2B17" w:rsidP="005F2B17">
      <w:pPr>
        <w:spacing w:after="240" w:line="240" w:lineRule="auto"/>
        <w:contextualSpacing/>
        <w:rPr>
          <w:rFonts w:ascii="Arial" w:hAnsi="Arial" w:cs="Arial"/>
          <w:b/>
          <w:sz w:val="36"/>
          <w:szCs w:val="36"/>
        </w:rPr>
      </w:pPr>
      <w:r w:rsidRPr="00544BEE">
        <w:rPr>
          <w:rFonts w:ascii="Arial" w:hAnsi="Arial" w:cs="Arial"/>
          <w:sz w:val="36"/>
          <w:szCs w:val="36"/>
        </w:rPr>
        <w:t>W</w:t>
      </w:r>
      <w:r>
        <w:rPr>
          <w:rFonts w:ascii="Arial" w:hAnsi="Arial" w:cs="Arial"/>
          <w:sz w:val="36"/>
          <w:szCs w:val="36"/>
        </w:rPr>
        <w:t>hen</w:t>
      </w:r>
      <w:r w:rsidRPr="00544BEE">
        <w:rPr>
          <w:rFonts w:ascii="Arial" w:hAnsi="Arial" w:cs="Arial"/>
          <w:sz w:val="36"/>
          <w:szCs w:val="36"/>
        </w:rPr>
        <w:t xml:space="preserve"> playing</w:t>
      </w:r>
      <w:r>
        <w:rPr>
          <w:rFonts w:ascii="Arial" w:hAnsi="Arial" w:cs="Arial"/>
          <w:sz w:val="36"/>
          <w:szCs w:val="36"/>
        </w:rPr>
        <w:t xml:space="preserve"> a book:</w:t>
      </w:r>
    </w:p>
    <w:p w14:paraId="463523FC" w14:textId="77777777" w:rsidR="005F2B17" w:rsidRPr="00EF2F93" w:rsidRDefault="005F2B17" w:rsidP="005F2B17">
      <w:pPr>
        <w:pStyle w:val="ListParagraph"/>
        <w:numPr>
          <w:ilvl w:val="0"/>
          <w:numId w:val="4"/>
        </w:numPr>
        <w:spacing w:after="240" w:line="240" w:lineRule="auto"/>
        <w:rPr>
          <w:rFonts w:ascii="Arial" w:hAnsi="Arial" w:cs="Arial"/>
          <w:sz w:val="36"/>
          <w:szCs w:val="36"/>
        </w:rPr>
      </w:pPr>
      <w:r w:rsidRPr="009B73AE">
        <w:rPr>
          <w:rStyle w:val="Heading3Char"/>
        </w:rPr>
        <w:t>Back:</w:t>
      </w:r>
      <w:r>
        <w:rPr>
          <w:rFonts w:ascii="Arial" w:hAnsi="Arial" w:cs="Arial"/>
          <w:sz w:val="36"/>
          <w:szCs w:val="36"/>
        </w:rPr>
        <w:t xml:space="preserve"> </w:t>
      </w:r>
      <w:r w:rsidRPr="00897306">
        <w:rPr>
          <w:rFonts w:ascii="Arial" w:hAnsi="Arial" w:cs="Arial"/>
          <w:sz w:val="36"/>
          <w:szCs w:val="36"/>
        </w:rPr>
        <w:t xml:space="preserve">Press </w:t>
      </w:r>
      <w:r w:rsidRPr="00EF2F93">
        <w:rPr>
          <w:rFonts w:ascii="Arial" w:hAnsi="Arial" w:cs="Arial"/>
          <w:sz w:val="36"/>
          <w:szCs w:val="36"/>
        </w:rPr>
        <w:t>to</w:t>
      </w:r>
      <w:r>
        <w:rPr>
          <w:rFonts w:ascii="Arial" w:hAnsi="Arial" w:cs="Arial"/>
          <w:sz w:val="36"/>
          <w:szCs w:val="36"/>
        </w:rPr>
        <w:t xml:space="preserve"> skip to previous h</w:t>
      </w:r>
      <w:r w:rsidRPr="00EF2F93">
        <w:rPr>
          <w:rFonts w:ascii="Arial" w:hAnsi="Arial" w:cs="Arial"/>
          <w:sz w:val="36"/>
          <w:szCs w:val="36"/>
        </w:rPr>
        <w:t>eading</w:t>
      </w:r>
      <w:r>
        <w:rPr>
          <w:rFonts w:ascii="Arial" w:hAnsi="Arial" w:cs="Arial"/>
          <w:sz w:val="36"/>
          <w:szCs w:val="36"/>
        </w:rPr>
        <w:t>/section</w:t>
      </w:r>
      <w:r w:rsidRPr="00EF2F93">
        <w:rPr>
          <w:rFonts w:ascii="Arial" w:hAnsi="Arial" w:cs="Arial"/>
          <w:sz w:val="36"/>
          <w:szCs w:val="36"/>
        </w:rPr>
        <w:t>.</w:t>
      </w:r>
    </w:p>
    <w:p w14:paraId="7FB24D7D" w14:textId="77777777" w:rsidR="005F2B17" w:rsidRPr="00621CDC" w:rsidRDefault="005F2B17" w:rsidP="005F2B17">
      <w:pPr>
        <w:pStyle w:val="ListParagraph"/>
        <w:spacing w:after="240" w:line="240" w:lineRule="auto"/>
        <w:ind w:left="460"/>
        <w:rPr>
          <w:rFonts w:ascii="Arial" w:hAnsi="Arial" w:cs="Arial"/>
          <w:b/>
        </w:rPr>
      </w:pPr>
    </w:p>
    <w:p w14:paraId="7653B788" w14:textId="77777777" w:rsidR="005F2B17" w:rsidRPr="00F3300F" w:rsidRDefault="005F2B17" w:rsidP="005F2B17">
      <w:pPr>
        <w:pStyle w:val="ListParagraph"/>
        <w:numPr>
          <w:ilvl w:val="0"/>
          <w:numId w:val="4"/>
        </w:numPr>
        <w:spacing w:after="240" w:line="240" w:lineRule="auto"/>
        <w:rPr>
          <w:rFonts w:ascii="Arial" w:hAnsi="Arial" w:cs="Arial"/>
          <w:sz w:val="36"/>
          <w:szCs w:val="36"/>
        </w:rPr>
      </w:pPr>
      <w:r w:rsidRPr="009B73AE">
        <w:rPr>
          <w:rStyle w:val="Heading3Char"/>
        </w:rPr>
        <w:t>Rewind:</w:t>
      </w:r>
      <w:r w:rsidRPr="00F3300F">
        <w:rPr>
          <w:rFonts w:ascii="Arial" w:hAnsi="Arial" w:cs="Arial"/>
          <w:b/>
          <w:sz w:val="36"/>
          <w:szCs w:val="36"/>
        </w:rPr>
        <w:t xml:space="preserve"> </w:t>
      </w:r>
      <w:r w:rsidRPr="00F3300F">
        <w:rPr>
          <w:rFonts w:ascii="Arial" w:hAnsi="Arial" w:cs="Arial"/>
          <w:sz w:val="36"/>
          <w:szCs w:val="36"/>
        </w:rPr>
        <w:t>Press and hold to move backwards through the audio file</w:t>
      </w:r>
      <w:r>
        <w:rPr>
          <w:rFonts w:ascii="Arial" w:hAnsi="Arial" w:cs="Arial"/>
          <w:sz w:val="36"/>
          <w:szCs w:val="36"/>
        </w:rPr>
        <w:t xml:space="preserve"> </w:t>
      </w:r>
      <w:r w:rsidRPr="00F3300F">
        <w:rPr>
          <w:rFonts w:ascii="Arial" w:hAnsi="Arial" w:cs="Arial"/>
          <w:sz w:val="36"/>
          <w:szCs w:val="36"/>
        </w:rPr>
        <w:t>in 30</w:t>
      </w:r>
      <w:r>
        <w:rPr>
          <w:rFonts w:ascii="Arial" w:hAnsi="Arial" w:cs="Arial"/>
          <w:sz w:val="36"/>
          <w:szCs w:val="36"/>
        </w:rPr>
        <w:t>-</w:t>
      </w:r>
      <w:r w:rsidRPr="00F3300F">
        <w:rPr>
          <w:rFonts w:ascii="Arial" w:hAnsi="Arial" w:cs="Arial"/>
          <w:sz w:val="36"/>
          <w:szCs w:val="36"/>
        </w:rPr>
        <w:t xml:space="preserve">second intervals. </w:t>
      </w:r>
      <w:r>
        <w:rPr>
          <w:rFonts w:ascii="Arial" w:hAnsi="Arial" w:cs="Arial"/>
          <w:sz w:val="36"/>
          <w:szCs w:val="36"/>
        </w:rPr>
        <w:t xml:space="preserve"> </w:t>
      </w:r>
      <w:r w:rsidRPr="00F3300F">
        <w:rPr>
          <w:rFonts w:ascii="Arial" w:hAnsi="Arial" w:cs="Arial"/>
          <w:sz w:val="36"/>
          <w:szCs w:val="36"/>
        </w:rPr>
        <w:t>A beep will sound to indicate that you are moving backwards.</w:t>
      </w:r>
    </w:p>
    <w:p w14:paraId="04B4D7D1" w14:textId="77777777" w:rsidR="005F2B17" w:rsidRPr="00F3300F" w:rsidRDefault="005F2B17" w:rsidP="005F2B17">
      <w:pPr>
        <w:pStyle w:val="ListParagraph"/>
        <w:rPr>
          <w:rFonts w:ascii="Arial" w:hAnsi="Arial" w:cs="Arial"/>
          <w:sz w:val="36"/>
          <w:szCs w:val="36"/>
        </w:rPr>
      </w:pPr>
    </w:p>
    <w:p w14:paraId="28C826B2" w14:textId="77777777" w:rsidR="005F2B17" w:rsidRPr="00F3300F" w:rsidRDefault="005F2B17" w:rsidP="002E7797">
      <w:pPr>
        <w:pStyle w:val="Heading2"/>
      </w:pPr>
      <w:r w:rsidRPr="00F3300F">
        <w:t xml:space="preserve">Forward Button (Lower Right): </w:t>
      </w:r>
      <w:r w:rsidRPr="00F3300F">
        <w:tab/>
      </w:r>
    </w:p>
    <w:p w14:paraId="2181563B" w14:textId="77777777" w:rsidR="005F2B17" w:rsidRPr="00F3300F" w:rsidRDefault="005F2B17" w:rsidP="005F2B17">
      <w:pPr>
        <w:spacing w:after="240" w:line="240" w:lineRule="auto"/>
        <w:contextualSpacing/>
        <w:rPr>
          <w:rFonts w:ascii="Arial" w:hAnsi="Arial" w:cs="Arial"/>
          <w:b/>
          <w:sz w:val="36"/>
          <w:szCs w:val="36"/>
        </w:rPr>
      </w:pPr>
      <w:r w:rsidRPr="00F3300F">
        <w:rPr>
          <w:rFonts w:ascii="Arial" w:hAnsi="Arial" w:cs="Arial"/>
          <w:sz w:val="36"/>
          <w:szCs w:val="36"/>
        </w:rPr>
        <w:t>When playing a book:</w:t>
      </w:r>
    </w:p>
    <w:p w14:paraId="79D5C78F" w14:textId="77777777" w:rsidR="005F2B17" w:rsidRPr="00EF2F93" w:rsidRDefault="005F2B17" w:rsidP="005F2B17">
      <w:pPr>
        <w:pStyle w:val="ListParagraph"/>
        <w:numPr>
          <w:ilvl w:val="0"/>
          <w:numId w:val="4"/>
        </w:numPr>
        <w:spacing w:after="240" w:line="240" w:lineRule="auto"/>
        <w:rPr>
          <w:rFonts w:ascii="Arial" w:hAnsi="Arial" w:cs="Arial"/>
          <w:sz w:val="36"/>
          <w:szCs w:val="36"/>
        </w:rPr>
      </w:pPr>
      <w:r w:rsidRPr="009B73AE">
        <w:rPr>
          <w:rStyle w:val="Heading3Char"/>
        </w:rPr>
        <w:t>Forward:</w:t>
      </w:r>
      <w:r>
        <w:rPr>
          <w:rFonts w:ascii="Arial" w:hAnsi="Arial" w:cs="Arial"/>
          <w:sz w:val="36"/>
          <w:szCs w:val="36"/>
        </w:rPr>
        <w:t xml:space="preserve"> </w:t>
      </w:r>
      <w:r w:rsidRPr="00F3300F">
        <w:rPr>
          <w:rFonts w:ascii="Arial" w:hAnsi="Arial" w:cs="Arial"/>
          <w:sz w:val="36"/>
          <w:szCs w:val="36"/>
        </w:rPr>
        <w:t xml:space="preserve">Press </w:t>
      </w:r>
      <w:r w:rsidRPr="00EF2F93">
        <w:rPr>
          <w:rFonts w:ascii="Arial" w:hAnsi="Arial" w:cs="Arial"/>
          <w:sz w:val="36"/>
          <w:szCs w:val="36"/>
        </w:rPr>
        <w:t>to</w:t>
      </w:r>
      <w:r>
        <w:rPr>
          <w:rFonts w:ascii="Arial" w:hAnsi="Arial" w:cs="Arial"/>
          <w:sz w:val="36"/>
          <w:szCs w:val="36"/>
        </w:rPr>
        <w:t xml:space="preserve"> skip to next h</w:t>
      </w:r>
      <w:r w:rsidRPr="00EF2F93">
        <w:rPr>
          <w:rFonts w:ascii="Arial" w:hAnsi="Arial" w:cs="Arial"/>
          <w:sz w:val="36"/>
          <w:szCs w:val="36"/>
        </w:rPr>
        <w:t>eading</w:t>
      </w:r>
      <w:r>
        <w:rPr>
          <w:rFonts w:ascii="Arial" w:hAnsi="Arial" w:cs="Arial"/>
          <w:sz w:val="36"/>
          <w:szCs w:val="36"/>
        </w:rPr>
        <w:t>/section</w:t>
      </w:r>
      <w:r w:rsidRPr="00EF2F93">
        <w:rPr>
          <w:rFonts w:ascii="Arial" w:hAnsi="Arial" w:cs="Arial"/>
          <w:sz w:val="36"/>
          <w:szCs w:val="36"/>
        </w:rPr>
        <w:t>.</w:t>
      </w:r>
    </w:p>
    <w:p w14:paraId="1955A6A6" w14:textId="77777777" w:rsidR="005F2B17" w:rsidRPr="00F3300F" w:rsidRDefault="005F2B17" w:rsidP="005F2B17">
      <w:pPr>
        <w:pStyle w:val="ListParagraph"/>
        <w:spacing w:after="240" w:line="240" w:lineRule="auto"/>
        <w:ind w:left="460"/>
        <w:rPr>
          <w:rFonts w:ascii="Arial" w:hAnsi="Arial" w:cs="Arial"/>
          <w:b/>
        </w:rPr>
      </w:pPr>
    </w:p>
    <w:p w14:paraId="05E6DECA" w14:textId="77777777" w:rsidR="005F2B17" w:rsidRPr="00F3300F" w:rsidRDefault="005F2B17" w:rsidP="005F2B17">
      <w:pPr>
        <w:pStyle w:val="ListParagraph"/>
        <w:numPr>
          <w:ilvl w:val="0"/>
          <w:numId w:val="4"/>
        </w:numPr>
        <w:spacing w:after="240" w:line="240" w:lineRule="auto"/>
        <w:rPr>
          <w:rFonts w:ascii="Arial" w:hAnsi="Arial" w:cs="Arial"/>
          <w:sz w:val="36"/>
          <w:szCs w:val="36"/>
        </w:rPr>
      </w:pPr>
      <w:r w:rsidRPr="009B73AE">
        <w:rPr>
          <w:rStyle w:val="Heading3Char"/>
        </w:rPr>
        <w:t>Fast Forward:</w:t>
      </w:r>
      <w:r w:rsidRPr="00F3300F">
        <w:rPr>
          <w:rFonts w:ascii="Arial" w:hAnsi="Arial" w:cs="Arial"/>
          <w:b/>
          <w:sz w:val="36"/>
          <w:szCs w:val="36"/>
        </w:rPr>
        <w:t xml:space="preserve"> </w:t>
      </w:r>
      <w:r w:rsidRPr="00F3300F">
        <w:rPr>
          <w:rFonts w:ascii="Arial" w:hAnsi="Arial" w:cs="Arial"/>
          <w:sz w:val="36"/>
          <w:szCs w:val="36"/>
        </w:rPr>
        <w:t>Press and hold to move forward through the audio file</w:t>
      </w:r>
      <w:r>
        <w:rPr>
          <w:rFonts w:ascii="Arial" w:hAnsi="Arial" w:cs="Arial"/>
          <w:sz w:val="36"/>
          <w:szCs w:val="36"/>
        </w:rPr>
        <w:t xml:space="preserve"> </w:t>
      </w:r>
      <w:r w:rsidRPr="00F3300F">
        <w:rPr>
          <w:rFonts w:ascii="Arial" w:hAnsi="Arial" w:cs="Arial"/>
          <w:sz w:val="36"/>
          <w:szCs w:val="36"/>
        </w:rPr>
        <w:t>in 30-second intervals</w:t>
      </w:r>
      <w:r w:rsidRPr="00F3300F">
        <w:rPr>
          <w:rFonts w:ascii="Arial" w:hAnsi="Arial" w:cs="Arial"/>
          <w:b/>
          <w:sz w:val="36"/>
          <w:szCs w:val="36"/>
        </w:rPr>
        <w:t xml:space="preserve">. </w:t>
      </w:r>
      <w:r>
        <w:rPr>
          <w:rFonts w:ascii="Arial" w:hAnsi="Arial" w:cs="Arial"/>
          <w:b/>
          <w:sz w:val="36"/>
          <w:szCs w:val="36"/>
        </w:rPr>
        <w:t xml:space="preserve"> </w:t>
      </w:r>
      <w:r w:rsidRPr="00F3300F">
        <w:rPr>
          <w:rFonts w:ascii="Arial" w:hAnsi="Arial" w:cs="Arial"/>
          <w:sz w:val="36"/>
          <w:szCs w:val="36"/>
        </w:rPr>
        <w:t>A beep will sound to indicate that you are moving forward.</w:t>
      </w:r>
    </w:p>
    <w:p w14:paraId="04FD8C81" w14:textId="77777777" w:rsidR="005F2B17" w:rsidRPr="00544BEE" w:rsidRDefault="005F2B17" w:rsidP="005F2B17">
      <w:pPr>
        <w:spacing w:after="240" w:line="240" w:lineRule="auto"/>
        <w:rPr>
          <w:rFonts w:ascii="Arial" w:hAnsi="Arial" w:cs="Arial"/>
          <w:b/>
          <w:sz w:val="36"/>
          <w:szCs w:val="36"/>
        </w:rPr>
      </w:pPr>
      <w:r w:rsidRPr="000550BA">
        <w:rPr>
          <w:rFonts w:ascii="Arial" w:hAnsi="Arial" w:cs="Arial"/>
          <w:sz w:val="36"/>
          <w:szCs w:val="36"/>
        </w:rPr>
        <w:lastRenderedPageBreak/>
        <w:t xml:space="preserve">Note: The Back and Forward buttons </w:t>
      </w:r>
      <w:r>
        <w:rPr>
          <w:rFonts w:ascii="Arial" w:hAnsi="Arial" w:cs="Arial"/>
          <w:sz w:val="36"/>
          <w:szCs w:val="36"/>
        </w:rPr>
        <w:t>will not operate when playback is paused</w:t>
      </w:r>
      <w:r w:rsidRPr="00544BEE">
        <w:rPr>
          <w:rFonts w:ascii="Arial" w:hAnsi="Arial" w:cs="Arial"/>
          <w:sz w:val="36"/>
          <w:szCs w:val="36"/>
        </w:rPr>
        <w:t>.</w:t>
      </w:r>
    </w:p>
    <w:p w14:paraId="0E03EF48" w14:textId="77777777" w:rsidR="005F2B17" w:rsidRDefault="005F2B17" w:rsidP="002E7797">
      <w:pPr>
        <w:pStyle w:val="Heading2"/>
      </w:pPr>
      <w:r w:rsidRPr="0094736C">
        <w:t>Sleep Timer</w:t>
      </w:r>
      <w:r>
        <w:t xml:space="preserve"> Button (Upper Right): </w:t>
      </w:r>
    </w:p>
    <w:p w14:paraId="47FF5C65" w14:textId="77777777" w:rsidR="005F2B17" w:rsidRDefault="005F2B17" w:rsidP="005F2B17">
      <w:pPr>
        <w:spacing w:after="240" w:line="240" w:lineRule="auto"/>
        <w:rPr>
          <w:rFonts w:ascii="Arial" w:hAnsi="Arial" w:cs="Arial"/>
          <w:sz w:val="36"/>
          <w:szCs w:val="36"/>
        </w:rPr>
      </w:pPr>
      <w:r>
        <w:rPr>
          <w:rFonts w:ascii="Arial" w:hAnsi="Arial" w:cs="Arial"/>
          <w:sz w:val="36"/>
          <w:szCs w:val="36"/>
        </w:rPr>
        <w:t>When playback is paused:</w:t>
      </w:r>
    </w:p>
    <w:p w14:paraId="2A887439" w14:textId="2FDFD78C" w:rsidR="005F2B17" w:rsidRDefault="005F2B17" w:rsidP="005F2B17">
      <w:pPr>
        <w:spacing w:after="240" w:line="240" w:lineRule="auto"/>
        <w:rPr>
          <w:rFonts w:ascii="Arial" w:hAnsi="Arial" w:cs="Arial"/>
          <w:sz w:val="36"/>
          <w:szCs w:val="36"/>
        </w:rPr>
      </w:pPr>
      <w:r>
        <w:rPr>
          <w:rFonts w:ascii="Arial" w:hAnsi="Arial" w:cs="Arial"/>
          <w:sz w:val="36"/>
          <w:szCs w:val="36"/>
        </w:rPr>
        <w:t>P</w:t>
      </w:r>
      <w:r w:rsidRPr="00BE7779">
        <w:rPr>
          <w:rFonts w:ascii="Arial" w:hAnsi="Arial" w:cs="Arial"/>
          <w:sz w:val="36"/>
          <w:szCs w:val="36"/>
        </w:rPr>
        <w:t xml:space="preserve">ress </w:t>
      </w:r>
      <w:r>
        <w:rPr>
          <w:rFonts w:ascii="Arial" w:hAnsi="Arial" w:cs="Arial"/>
          <w:sz w:val="36"/>
          <w:szCs w:val="36"/>
        </w:rPr>
        <w:t xml:space="preserve">once </w:t>
      </w:r>
      <w:r w:rsidRPr="00BE7779">
        <w:rPr>
          <w:rFonts w:ascii="Arial" w:hAnsi="Arial" w:cs="Arial"/>
          <w:sz w:val="36"/>
          <w:szCs w:val="36"/>
        </w:rPr>
        <w:t xml:space="preserve">to select </w:t>
      </w:r>
      <w:r>
        <w:rPr>
          <w:rFonts w:ascii="Arial" w:hAnsi="Arial" w:cs="Arial"/>
          <w:sz w:val="36"/>
          <w:szCs w:val="36"/>
        </w:rPr>
        <w:t>15-minute sleep timer.  P</w:t>
      </w:r>
      <w:r w:rsidRPr="00BE7779">
        <w:rPr>
          <w:rFonts w:ascii="Arial" w:hAnsi="Arial" w:cs="Arial"/>
          <w:sz w:val="36"/>
          <w:szCs w:val="36"/>
        </w:rPr>
        <w:t>ress again to select 30 minutes</w:t>
      </w:r>
      <w:r>
        <w:rPr>
          <w:rFonts w:ascii="Arial" w:hAnsi="Arial" w:cs="Arial"/>
          <w:sz w:val="36"/>
          <w:szCs w:val="36"/>
        </w:rPr>
        <w:t>.  P</w:t>
      </w:r>
      <w:r w:rsidRPr="00BE7779">
        <w:rPr>
          <w:rFonts w:ascii="Arial" w:hAnsi="Arial" w:cs="Arial"/>
          <w:sz w:val="36"/>
          <w:szCs w:val="36"/>
        </w:rPr>
        <w:t xml:space="preserve">ress </w:t>
      </w:r>
      <w:r>
        <w:rPr>
          <w:rFonts w:ascii="Arial" w:hAnsi="Arial" w:cs="Arial"/>
          <w:sz w:val="36"/>
          <w:szCs w:val="36"/>
        </w:rPr>
        <w:t>a third time</w:t>
      </w:r>
      <w:r w:rsidRPr="00BE7779">
        <w:rPr>
          <w:rFonts w:ascii="Arial" w:hAnsi="Arial" w:cs="Arial"/>
          <w:sz w:val="36"/>
          <w:szCs w:val="36"/>
        </w:rPr>
        <w:t xml:space="preserve"> to select 60 </w:t>
      </w:r>
      <w:r>
        <w:rPr>
          <w:rFonts w:ascii="Arial" w:hAnsi="Arial" w:cs="Arial"/>
          <w:sz w:val="36"/>
          <w:szCs w:val="36"/>
        </w:rPr>
        <w:t>minutes.  P</w:t>
      </w:r>
      <w:r w:rsidRPr="00BE7779">
        <w:rPr>
          <w:rFonts w:ascii="Arial" w:hAnsi="Arial" w:cs="Arial"/>
          <w:sz w:val="36"/>
          <w:szCs w:val="36"/>
        </w:rPr>
        <w:t xml:space="preserve">ress a fourth time to turn Sleep Timer </w:t>
      </w:r>
      <w:r>
        <w:rPr>
          <w:rFonts w:ascii="Arial" w:hAnsi="Arial" w:cs="Arial"/>
          <w:sz w:val="36"/>
          <w:szCs w:val="36"/>
        </w:rPr>
        <w:t>off.  A c</w:t>
      </w:r>
      <w:r w:rsidRPr="0058173E">
        <w:rPr>
          <w:rFonts w:ascii="Arial" w:hAnsi="Arial" w:cs="Arial"/>
          <w:sz w:val="36"/>
          <w:szCs w:val="36"/>
        </w:rPr>
        <w:t>hime will provide confirmation</w:t>
      </w:r>
      <w:r>
        <w:rPr>
          <w:rFonts w:ascii="Arial" w:hAnsi="Arial" w:cs="Arial"/>
          <w:sz w:val="36"/>
          <w:szCs w:val="36"/>
        </w:rPr>
        <w:t xml:space="preserve"> of each selection</w:t>
      </w:r>
      <w:r w:rsidRPr="0058173E">
        <w:rPr>
          <w:rFonts w:ascii="Arial" w:hAnsi="Arial" w:cs="Arial"/>
          <w:sz w:val="36"/>
          <w:szCs w:val="36"/>
        </w:rPr>
        <w:t>.</w:t>
      </w:r>
      <w:r>
        <w:rPr>
          <w:rFonts w:ascii="Arial" w:hAnsi="Arial" w:cs="Arial"/>
          <w:sz w:val="36"/>
          <w:szCs w:val="36"/>
        </w:rPr>
        <w:t xml:space="preserve"> </w:t>
      </w:r>
    </w:p>
    <w:p w14:paraId="4FDF66E7" w14:textId="77777777" w:rsidR="005F2B17" w:rsidRPr="00544BEE" w:rsidRDefault="005F2B17" w:rsidP="005F2B17">
      <w:pPr>
        <w:spacing w:after="240" w:line="240" w:lineRule="auto"/>
        <w:rPr>
          <w:rFonts w:ascii="Arial" w:hAnsi="Arial" w:cs="Arial"/>
          <w:b/>
          <w:sz w:val="36"/>
          <w:szCs w:val="36"/>
        </w:rPr>
      </w:pPr>
      <w:r w:rsidRPr="000550BA">
        <w:rPr>
          <w:rFonts w:ascii="Arial" w:hAnsi="Arial" w:cs="Arial"/>
          <w:sz w:val="36"/>
          <w:szCs w:val="36"/>
        </w:rPr>
        <w:t>Note:</w:t>
      </w:r>
      <w:r w:rsidRPr="00544BEE">
        <w:rPr>
          <w:rFonts w:ascii="Arial" w:hAnsi="Arial" w:cs="Arial"/>
          <w:sz w:val="36"/>
          <w:szCs w:val="36"/>
        </w:rPr>
        <w:t xml:space="preserve"> The Sleep Timer button </w:t>
      </w:r>
      <w:r>
        <w:rPr>
          <w:rFonts w:ascii="Arial" w:hAnsi="Arial" w:cs="Arial"/>
          <w:sz w:val="36"/>
          <w:szCs w:val="36"/>
        </w:rPr>
        <w:t>will not operate during playback</w:t>
      </w:r>
      <w:r w:rsidRPr="00544BEE">
        <w:rPr>
          <w:rFonts w:ascii="Arial" w:hAnsi="Arial" w:cs="Arial"/>
          <w:sz w:val="36"/>
          <w:szCs w:val="36"/>
        </w:rPr>
        <w:t>.</w:t>
      </w:r>
    </w:p>
    <w:p w14:paraId="487B8E99" w14:textId="77777777" w:rsidR="005F2B17" w:rsidRDefault="005F2B17" w:rsidP="005F2B17">
      <w:pPr>
        <w:pStyle w:val="Heading1"/>
      </w:pPr>
      <w:r w:rsidRPr="00277E8E">
        <w:t>Other Features:</w:t>
      </w:r>
    </w:p>
    <w:p w14:paraId="471A65E3" w14:textId="62E0460B" w:rsidR="005F2B17" w:rsidRPr="00277E8E" w:rsidRDefault="005F2B17" w:rsidP="005F2B17">
      <w:pPr>
        <w:pStyle w:val="ListParagraph"/>
        <w:numPr>
          <w:ilvl w:val="0"/>
          <w:numId w:val="4"/>
        </w:numPr>
        <w:spacing w:after="240" w:line="240" w:lineRule="auto"/>
        <w:contextualSpacing w:val="0"/>
        <w:rPr>
          <w:rFonts w:ascii="Arial" w:hAnsi="Arial" w:cs="Arial"/>
          <w:sz w:val="36"/>
          <w:szCs w:val="36"/>
        </w:rPr>
      </w:pPr>
      <w:r w:rsidRPr="009B73AE">
        <w:rPr>
          <w:rStyle w:val="Heading2Char"/>
        </w:rPr>
        <w:t>Speaker (Front):</w:t>
      </w:r>
      <w:r w:rsidRPr="00277E8E">
        <w:rPr>
          <w:rFonts w:ascii="Arial" w:hAnsi="Arial" w:cs="Arial"/>
          <w:b/>
          <w:sz w:val="36"/>
          <w:szCs w:val="36"/>
        </w:rPr>
        <w:t xml:space="preserve"> </w:t>
      </w:r>
      <w:r w:rsidRPr="00277E8E">
        <w:rPr>
          <w:rFonts w:ascii="Arial" w:hAnsi="Arial" w:cs="Arial"/>
          <w:sz w:val="36"/>
          <w:szCs w:val="36"/>
        </w:rPr>
        <w:t>Note that the speaker has a sm</w:t>
      </w:r>
      <w:r>
        <w:rPr>
          <w:rFonts w:ascii="Arial" w:hAnsi="Arial" w:cs="Arial"/>
          <w:sz w:val="36"/>
          <w:szCs w:val="36"/>
        </w:rPr>
        <w:t>all magnet inside.  A</w:t>
      </w:r>
      <w:r w:rsidRPr="00277E8E">
        <w:rPr>
          <w:rFonts w:ascii="Arial" w:hAnsi="Arial" w:cs="Arial"/>
          <w:sz w:val="36"/>
          <w:szCs w:val="36"/>
        </w:rPr>
        <w:t xml:space="preserve">void placing the </w:t>
      </w:r>
      <w:r w:rsidR="00235F89">
        <w:rPr>
          <w:rFonts w:ascii="Arial" w:hAnsi="Arial" w:cs="Arial"/>
          <w:sz w:val="36"/>
          <w:szCs w:val="36"/>
        </w:rPr>
        <w:t>Player</w:t>
      </w:r>
      <w:r w:rsidRPr="00277E8E">
        <w:rPr>
          <w:rFonts w:ascii="Arial" w:hAnsi="Arial" w:cs="Arial"/>
          <w:sz w:val="36"/>
          <w:szCs w:val="36"/>
        </w:rPr>
        <w:t xml:space="preserve"> close to </w:t>
      </w:r>
      <w:r>
        <w:rPr>
          <w:rFonts w:ascii="Arial" w:hAnsi="Arial" w:cs="Arial"/>
          <w:sz w:val="36"/>
          <w:szCs w:val="36"/>
        </w:rPr>
        <w:t>objects</w:t>
      </w:r>
      <w:r w:rsidRPr="00277E8E">
        <w:rPr>
          <w:rFonts w:ascii="Arial" w:hAnsi="Arial" w:cs="Arial"/>
          <w:sz w:val="36"/>
          <w:szCs w:val="36"/>
        </w:rPr>
        <w:t xml:space="preserve"> th</w:t>
      </w:r>
      <w:r>
        <w:rPr>
          <w:rFonts w:ascii="Arial" w:hAnsi="Arial" w:cs="Arial"/>
          <w:sz w:val="36"/>
          <w:szCs w:val="36"/>
        </w:rPr>
        <w:t>at could be affected by magnetism</w:t>
      </w:r>
      <w:r w:rsidRPr="00277E8E">
        <w:rPr>
          <w:rFonts w:ascii="Arial" w:hAnsi="Arial" w:cs="Arial"/>
          <w:sz w:val="36"/>
          <w:szCs w:val="36"/>
        </w:rPr>
        <w:t>.</w:t>
      </w:r>
    </w:p>
    <w:p w14:paraId="5AC39B4B" w14:textId="77777777" w:rsidR="005F2B17" w:rsidRPr="00B1569E" w:rsidRDefault="005F2B17" w:rsidP="005F2B17">
      <w:pPr>
        <w:pStyle w:val="ListParagraph"/>
        <w:numPr>
          <w:ilvl w:val="0"/>
          <w:numId w:val="4"/>
        </w:numPr>
        <w:spacing w:after="240" w:line="240" w:lineRule="auto"/>
        <w:contextualSpacing w:val="0"/>
        <w:rPr>
          <w:rFonts w:ascii="Arial" w:hAnsi="Arial" w:cs="Arial"/>
          <w:b/>
          <w:sz w:val="36"/>
          <w:szCs w:val="36"/>
        </w:rPr>
      </w:pPr>
      <w:r w:rsidRPr="009B73AE">
        <w:rPr>
          <w:rStyle w:val="Heading2Char"/>
        </w:rPr>
        <w:t>Stereo Headphone Jack (Bottom Edge, Left):</w:t>
      </w:r>
      <w:r w:rsidRPr="007F7BA3">
        <w:rPr>
          <w:rFonts w:ascii="Arial" w:hAnsi="Arial" w:cs="Arial"/>
          <w:b/>
          <w:sz w:val="36"/>
          <w:szCs w:val="36"/>
        </w:rPr>
        <w:t xml:space="preserve"> </w:t>
      </w:r>
      <w:r w:rsidRPr="00A43F77">
        <w:rPr>
          <w:rFonts w:ascii="Arial" w:hAnsi="Arial"/>
          <w:sz w:val="36"/>
          <w:szCs w:val="28"/>
          <w:lang w:eastAsia="ja-JP"/>
        </w:rPr>
        <w:t>Plug headphones or external speaker into the bottom left 3.5mm audio jack.  This will mute the speaker.</w:t>
      </w:r>
    </w:p>
    <w:p w14:paraId="0BF80218" w14:textId="3A3E8681" w:rsidR="009B73AE" w:rsidRDefault="00246FBD" w:rsidP="009B73AE">
      <w:pPr>
        <w:pStyle w:val="Heading2"/>
        <w:numPr>
          <w:ilvl w:val="0"/>
          <w:numId w:val="4"/>
        </w:numPr>
      </w:pPr>
      <w:r w:rsidRPr="00DE1E0A">
        <w:t>USB-C</w:t>
      </w:r>
      <w:r w:rsidR="005F2B17" w:rsidRPr="00DE1E0A">
        <w:t xml:space="preserve"> Port </w:t>
      </w:r>
      <w:r w:rsidR="005F2B17" w:rsidRPr="007F7BA3">
        <w:t>(Bottom</w:t>
      </w:r>
      <w:r w:rsidR="005F2B17">
        <w:t xml:space="preserve"> Edge,</w:t>
      </w:r>
      <w:r w:rsidR="005F2B17" w:rsidRPr="007F7BA3">
        <w:t xml:space="preserve"> Middle)</w:t>
      </w:r>
      <w:r w:rsidR="00067617" w:rsidRPr="002B0FCE">
        <w:rPr>
          <w:b w:val="0"/>
          <w:bCs/>
          <w:color w:val="FF0000"/>
        </w:rPr>
        <w:t xml:space="preserve"> </w:t>
      </w:r>
      <w:r w:rsidR="00202F59" w:rsidRPr="002B0FCE">
        <w:rPr>
          <w:color w:val="FF0000"/>
        </w:rPr>
        <w:t xml:space="preserve"> </w:t>
      </w:r>
    </w:p>
    <w:p w14:paraId="5760D59F" w14:textId="77777777" w:rsidR="005F2B17" w:rsidRPr="007F7BA3" w:rsidRDefault="005F2B17" w:rsidP="009B73AE">
      <w:pPr>
        <w:pStyle w:val="Heading2"/>
        <w:numPr>
          <w:ilvl w:val="0"/>
          <w:numId w:val="20"/>
        </w:numPr>
      </w:pPr>
      <w:r>
        <w:t xml:space="preserve">Micro </w:t>
      </w:r>
      <w:r w:rsidRPr="007F7BA3">
        <w:t xml:space="preserve">SD Card </w:t>
      </w:r>
      <w:r>
        <w:t>Slot</w:t>
      </w:r>
      <w:r w:rsidRPr="007F7BA3">
        <w:t xml:space="preserve"> (Bottom</w:t>
      </w:r>
      <w:r>
        <w:t xml:space="preserve"> Edge,</w:t>
      </w:r>
      <w:r w:rsidRPr="007F7BA3">
        <w:t xml:space="preserve"> Right)</w:t>
      </w:r>
    </w:p>
    <w:p w14:paraId="26C534F2" w14:textId="77777777" w:rsidR="004B006B" w:rsidRPr="004B006B" w:rsidRDefault="005F2B17" w:rsidP="003F48F4">
      <w:pPr>
        <w:pStyle w:val="Heading1"/>
        <w:keepNext/>
      </w:pPr>
      <w:r w:rsidRPr="004B006B">
        <w:rPr>
          <w:rStyle w:val="Heading2Char"/>
          <w:b/>
        </w:rPr>
        <w:t>Charging:</w:t>
      </w:r>
    </w:p>
    <w:p w14:paraId="38F01891" w14:textId="20D487EF" w:rsidR="005F2B17" w:rsidRPr="004B006B" w:rsidRDefault="005F2B17" w:rsidP="000D6D24">
      <w:pPr>
        <w:spacing w:after="240" w:line="240" w:lineRule="auto"/>
        <w:rPr>
          <w:rFonts w:ascii="Arial" w:hAnsi="Arial"/>
          <w:sz w:val="36"/>
          <w:szCs w:val="28"/>
          <w:lang w:eastAsia="ja-JP"/>
        </w:rPr>
      </w:pPr>
      <w:r w:rsidRPr="004B006B">
        <w:rPr>
          <w:rFonts w:ascii="Arial" w:hAnsi="Arial" w:cs="Arial"/>
          <w:sz w:val="36"/>
          <w:szCs w:val="36"/>
        </w:rPr>
        <w:t xml:space="preserve">When shipped, the battery may only be partially charged.  Please fully charge the </w:t>
      </w:r>
      <w:r w:rsidR="00235F89">
        <w:rPr>
          <w:rFonts w:ascii="Arial" w:hAnsi="Arial" w:cs="Arial"/>
          <w:sz w:val="36"/>
          <w:szCs w:val="36"/>
        </w:rPr>
        <w:t>Player</w:t>
      </w:r>
      <w:r w:rsidRPr="004B006B">
        <w:rPr>
          <w:rFonts w:ascii="Arial" w:hAnsi="Arial" w:cs="Arial"/>
          <w:sz w:val="36"/>
          <w:szCs w:val="36"/>
        </w:rPr>
        <w:t xml:space="preserve"> before the first use.  </w:t>
      </w:r>
      <w:r w:rsidRPr="004B006B">
        <w:rPr>
          <w:rFonts w:ascii="Arial" w:hAnsi="Arial"/>
          <w:sz w:val="36"/>
          <w:szCs w:val="28"/>
          <w:lang w:eastAsia="ja-JP"/>
        </w:rPr>
        <w:t xml:space="preserve">To charge the </w:t>
      </w:r>
      <w:r w:rsidR="00235F89">
        <w:rPr>
          <w:rFonts w:ascii="Arial" w:hAnsi="Arial"/>
          <w:sz w:val="36"/>
          <w:szCs w:val="28"/>
          <w:lang w:eastAsia="ja-JP"/>
        </w:rPr>
        <w:t>Player</w:t>
      </w:r>
      <w:r w:rsidRPr="004B006B">
        <w:rPr>
          <w:rFonts w:ascii="Arial" w:hAnsi="Arial"/>
          <w:sz w:val="36"/>
          <w:szCs w:val="28"/>
          <w:lang w:eastAsia="ja-JP"/>
        </w:rPr>
        <w:t xml:space="preserve">, use the supplied USB cable </w:t>
      </w:r>
      <w:r w:rsidRPr="004B006B">
        <w:rPr>
          <w:rFonts w:ascii="Arial" w:hAnsi="Arial"/>
          <w:sz w:val="36"/>
          <w:szCs w:val="28"/>
          <w:lang w:eastAsia="ja-JP"/>
        </w:rPr>
        <w:lastRenderedPageBreak/>
        <w:t xml:space="preserve">to plug the </w:t>
      </w:r>
      <w:r w:rsidR="00235F89">
        <w:rPr>
          <w:rFonts w:ascii="Arial" w:hAnsi="Arial"/>
          <w:sz w:val="36"/>
          <w:szCs w:val="28"/>
          <w:lang w:eastAsia="ja-JP"/>
        </w:rPr>
        <w:t>Player</w:t>
      </w:r>
      <w:r w:rsidRPr="004B006B">
        <w:rPr>
          <w:rFonts w:ascii="Arial" w:hAnsi="Arial"/>
          <w:sz w:val="36"/>
          <w:szCs w:val="28"/>
          <w:lang w:eastAsia="ja-JP"/>
        </w:rPr>
        <w:t xml:space="preserve"> into a computer or a USB Wall Charger (not supplied) for up to 4 hours.</w:t>
      </w:r>
    </w:p>
    <w:p w14:paraId="6DEB4A6A" w14:textId="2CED4FCB" w:rsidR="005F2B17" w:rsidRPr="004B006B" w:rsidRDefault="005F2B17" w:rsidP="000D6D24">
      <w:pPr>
        <w:spacing w:after="240" w:line="240" w:lineRule="auto"/>
        <w:rPr>
          <w:rFonts w:ascii="Arial" w:hAnsi="Arial"/>
          <w:sz w:val="36"/>
          <w:szCs w:val="28"/>
          <w:lang w:eastAsia="ja-JP"/>
        </w:rPr>
      </w:pPr>
      <w:r w:rsidRPr="004B006B">
        <w:rPr>
          <w:rFonts w:ascii="Arial" w:hAnsi="Arial"/>
          <w:sz w:val="36"/>
          <w:szCs w:val="28"/>
          <w:lang w:eastAsia="ja-JP"/>
        </w:rPr>
        <w:t xml:space="preserve">A chime will sound when you connect the </w:t>
      </w:r>
      <w:r w:rsidR="00235F89">
        <w:rPr>
          <w:rFonts w:ascii="Arial" w:hAnsi="Arial"/>
          <w:sz w:val="36"/>
          <w:szCs w:val="28"/>
          <w:lang w:eastAsia="ja-JP"/>
        </w:rPr>
        <w:t>Player</w:t>
      </w:r>
      <w:r w:rsidRPr="004B006B">
        <w:rPr>
          <w:rFonts w:ascii="Arial" w:hAnsi="Arial"/>
          <w:sz w:val="36"/>
          <w:szCs w:val="28"/>
          <w:lang w:eastAsia="ja-JP"/>
        </w:rPr>
        <w:t xml:space="preserve"> to the charger and the LED will blink while charging.  The LED will stop blinking when the </w:t>
      </w:r>
      <w:r w:rsidR="00235F89">
        <w:rPr>
          <w:rFonts w:ascii="Arial" w:hAnsi="Arial"/>
          <w:sz w:val="36"/>
          <w:szCs w:val="28"/>
          <w:lang w:eastAsia="ja-JP"/>
        </w:rPr>
        <w:t>Player</w:t>
      </w:r>
      <w:r w:rsidRPr="004B006B">
        <w:rPr>
          <w:rFonts w:ascii="Arial" w:hAnsi="Arial"/>
          <w:sz w:val="36"/>
          <w:szCs w:val="28"/>
          <w:lang w:eastAsia="ja-JP"/>
        </w:rPr>
        <w:t xml:space="preserve"> is fully charged.</w:t>
      </w:r>
    </w:p>
    <w:p w14:paraId="7692B93E" w14:textId="0194EEC3" w:rsidR="005F2B17" w:rsidRPr="004B006B" w:rsidRDefault="005F2B17" w:rsidP="000D6D24">
      <w:pPr>
        <w:spacing w:after="240" w:line="240" w:lineRule="auto"/>
        <w:rPr>
          <w:rFonts w:ascii="Arial" w:hAnsi="Arial" w:cs="Arial"/>
          <w:b/>
          <w:sz w:val="40"/>
          <w:szCs w:val="40"/>
        </w:rPr>
      </w:pPr>
      <w:r w:rsidRPr="004B006B">
        <w:rPr>
          <w:rFonts w:ascii="Arial" w:hAnsi="Arial"/>
          <w:sz w:val="36"/>
          <w:szCs w:val="28"/>
          <w:lang w:eastAsia="ja-JP"/>
        </w:rPr>
        <w:t xml:space="preserve">Note: We recommend to charge the </w:t>
      </w:r>
      <w:r w:rsidR="00235F89">
        <w:rPr>
          <w:rFonts w:ascii="Arial" w:hAnsi="Arial"/>
          <w:sz w:val="36"/>
          <w:szCs w:val="28"/>
          <w:lang w:eastAsia="ja-JP"/>
        </w:rPr>
        <w:t>Player</w:t>
      </w:r>
      <w:r w:rsidRPr="004B006B">
        <w:rPr>
          <w:rFonts w:ascii="Arial" w:hAnsi="Arial"/>
          <w:sz w:val="36"/>
          <w:szCs w:val="28"/>
          <w:lang w:eastAsia="ja-JP"/>
        </w:rPr>
        <w:t xml:space="preserve"> via USB.  However, to supplement charging you can expose the solar panel on the back of the </w:t>
      </w:r>
      <w:r w:rsidR="00235F89">
        <w:rPr>
          <w:rFonts w:ascii="Arial" w:hAnsi="Arial"/>
          <w:sz w:val="36"/>
          <w:szCs w:val="28"/>
          <w:lang w:eastAsia="ja-JP"/>
        </w:rPr>
        <w:t>Player</w:t>
      </w:r>
      <w:r w:rsidRPr="004B006B">
        <w:rPr>
          <w:rFonts w:ascii="Arial" w:hAnsi="Arial"/>
          <w:sz w:val="36"/>
          <w:szCs w:val="28"/>
          <w:lang w:eastAsia="ja-JP"/>
        </w:rPr>
        <w:t xml:space="preserve"> to direct sunlight.  This will trickle charge the </w:t>
      </w:r>
      <w:r w:rsidR="00235F89">
        <w:rPr>
          <w:rFonts w:ascii="Arial" w:hAnsi="Arial"/>
          <w:sz w:val="36"/>
          <w:szCs w:val="28"/>
          <w:lang w:eastAsia="ja-JP"/>
        </w:rPr>
        <w:t>Player</w:t>
      </w:r>
      <w:r w:rsidRPr="004B006B">
        <w:rPr>
          <w:rFonts w:ascii="Arial" w:hAnsi="Arial"/>
          <w:sz w:val="36"/>
          <w:szCs w:val="28"/>
          <w:lang w:eastAsia="ja-JP"/>
        </w:rPr>
        <w:t xml:space="preserve"> over a longer period.</w:t>
      </w:r>
    </w:p>
    <w:p w14:paraId="75D97FB9" w14:textId="77777777" w:rsidR="005F2B17" w:rsidRPr="004B006B" w:rsidRDefault="005F2B17" w:rsidP="000D6D24">
      <w:pPr>
        <w:spacing w:after="240" w:line="240" w:lineRule="auto"/>
        <w:rPr>
          <w:rFonts w:ascii="Arial" w:hAnsi="Arial"/>
          <w:sz w:val="36"/>
          <w:szCs w:val="28"/>
          <w:lang w:eastAsia="ja-JP"/>
        </w:rPr>
      </w:pPr>
      <w:r w:rsidRPr="004B006B">
        <w:rPr>
          <w:rFonts w:ascii="Arial" w:hAnsi="Arial"/>
          <w:sz w:val="36"/>
          <w:szCs w:val="28"/>
          <w:lang w:eastAsia="ja-JP"/>
        </w:rPr>
        <w:t>The battery will provide up to 10 hours playback time.</w:t>
      </w:r>
    </w:p>
    <w:p w14:paraId="41E8B9F5" w14:textId="1802F690" w:rsidR="00C56EE3" w:rsidRPr="00EB1739" w:rsidRDefault="00C56EE3" w:rsidP="004B006B">
      <w:pPr>
        <w:pStyle w:val="Heading2"/>
        <w:spacing w:after="0" w:afterAutospacing="0"/>
      </w:pPr>
      <w:r w:rsidRPr="00EB1739">
        <w:t>Suitable USB Wall Chargers:</w:t>
      </w:r>
    </w:p>
    <w:p w14:paraId="1832C09A" w14:textId="5A36EAEB" w:rsidR="00C56EE3" w:rsidRPr="00EB1739" w:rsidRDefault="00BB6C51" w:rsidP="00C45D73">
      <w:pPr>
        <w:spacing w:after="240" w:line="240" w:lineRule="auto"/>
        <w:rPr>
          <w:rFonts w:ascii="Arial" w:hAnsi="Arial" w:cs="Arial"/>
          <w:noProof/>
          <w:sz w:val="36"/>
          <w:szCs w:val="28"/>
        </w:rPr>
      </w:pPr>
      <w:r w:rsidRPr="00EB1739">
        <w:rPr>
          <w:rFonts w:ascii="Arial" w:hAnsi="Arial" w:cs="Arial"/>
          <w:noProof/>
          <w:sz w:val="36"/>
          <w:szCs w:val="28"/>
        </w:rPr>
        <mc:AlternateContent>
          <mc:Choice Requires="wps">
            <w:drawing>
              <wp:anchor distT="0" distB="0" distL="114300" distR="114300" simplePos="0" relativeHeight="251692032" behindDoc="0" locked="0" layoutInCell="1" allowOverlap="1" wp14:anchorId="27E8A968" wp14:editId="62E47F6A">
                <wp:simplePos x="0" y="0"/>
                <wp:positionH relativeFrom="column">
                  <wp:posOffset>2362200</wp:posOffset>
                </wp:positionH>
                <wp:positionV relativeFrom="paragraph">
                  <wp:posOffset>1581150</wp:posOffset>
                </wp:positionV>
                <wp:extent cx="1351280" cy="330200"/>
                <wp:effectExtent l="0" t="0" r="20320" b="12700"/>
                <wp:wrapNone/>
                <wp:docPr id="20" name="Text Box 20"/>
                <wp:cNvGraphicFramePr/>
                <a:graphic xmlns:a="http://schemas.openxmlformats.org/drawingml/2006/main">
                  <a:graphicData uri="http://schemas.microsoft.com/office/word/2010/wordprocessingShape">
                    <wps:wsp>
                      <wps:cNvSpPr txBox="1"/>
                      <wps:spPr>
                        <a:xfrm>
                          <a:off x="0" y="0"/>
                          <a:ext cx="135128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CEABA" w14:textId="06BB476B" w:rsidR="00C45D73" w:rsidRPr="00F9139D" w:rsidRDefault="00C45D73" w:rsidP="00C45D73">
                            <w:pPr>
                              <w:jc w:val="center"/>
                              <w:rPr>
                                <w:sz w:val="36"/>
                                <w:szCs w:val="36"/>
                                <w:lang w:eastAsia="ja-JP"/>
                              </w:rPr>
                            </w:pPr>
                            <w:r w:rsidRPr="00F9139D">
                              <w:rPr>
                                <w:sz w:val="36"/>
                                <w:szCs w:val="36"/>
                                <w:lang w:eastAsia="ja-JP"/>
                              </w:rPr>
                              <w:t>USB</w:t>
                            </w:r>
                            <w:r w:rsidR="00F32141" w:rsidRPr="00F9139D">
                              <w:rPr>
                                <w:sz w:val="36"/>
                                <w:szCs w:val="36"/>
                                <w:lang w:eastAsia="ja-JP"/>
                              </w:rPr>
                              <w:t>-C</w:t>
                            </w:r>
                            <w:r w:rsidRPr="00F9139D">
                              <w:rPr>
                                <w:sz w:val="36"/>
                                <w:szCs w:val="36"/>
                                <w:lang w:eastAsia="ja-JP"/>
                              </w:rPr>
                              <w:t xml:space="preserve"> Plug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8A968" id="Text Box 20" o:spid="_x0000_s1037" type="#_x0000_t202" style="position:absolute;margin-left:186pt;margin-top:124.5pt;width:106.4pt;height: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" fillcolor="white [3201]" strokeweight=".5pt">
                <v:textbox>
                  <w:txbxContent>
                    <w:p w14:paraId="1EECEABA" w14:textId="06BB476B" w:rsidR="00C45D73" w:rsidRPr="00F9139D" w:rsidRDefault="00C45D73" w:rsidP="00C45D73">
                      <w:pPr>
                        <w:jc w:val="center"/>
                        <w:rPr>
                          <w:sz w:val="36"/>
                          <w:szCs w:val="36"/>
                          <w:lang w:eastAsia="ja-JP"/>
                        </w:rPr>
                      </w:pPr>
                      <w:r w:rsidRPr="00F9139D">
                        <w:rPr>
                          <w:sz w:val="36"/>
                          <w:szCs w:val="36"/>
                          <w:lang w:eastAsia="ja-JP"/>
                        </w:rPr>
                        <w:t>USB</w:t>
                      </w:r>
                      <w:r w:rsidR="00F32141" w:rsidRPr="00F9139D">
                        <w:rPr>
                          <w:sz w:val="36"/>
                          <w:szCs w:val="36"/>
                          <w:lang w:eastAsia="ja-JP"/>
                        </w:rPr>
                        <w:t>-C</w:t>
                      </w:r>
                      <w:r w:rsidRPr="00F9139D">
                        <w:rPr>
                          <w:sz w:val="36"/>
                          <w:szCs w:val="36"/>
                          <w:lang w:eastAsia="ja-JP"/>
                        </w:rPr>
                        <w:t xml:space="preserve"> Plug</w:t>
                      </w:r>
                    </w:p>
                  </w:txbxContent>
                </v:textbox>
              </v:shape>
            </w:pict>
          </mc:Fallback>
        </mc:AlternateContent>
      </w:r>
      <w:r w:rsidRPr="00EB1739">
        <w:rPr>
          <w:rFonts w:ascii="Arial" w:hAnsi="Arial" w:cs="Arial"/>
          <w:noProof/>
          <w:sz w:val="36"/>
          <w:szCs w:val="28"/>
        </w:rPr>
        <mc:AlternateContent>
          <mc:Choice Requires="wps">
            <w:drawing>
              <wp:anchor distT="0" distB="0" distL="114300" distR="114300" simplePos="0" relativeHeight="251689984" behindDoc="0" locked="0" layoutInCell="1" allowOverlap="1" wp14:anchorId="78FBEBCB" wp14:editId="31ADA1B9">
                <wp:simplePos x="0" y="0"/>
                <wp:positionH relativeFrom="column">
                  <wp:posOffset>3116580</wp:posOffset>
                </wp:positionH>
                <wp:positionV relativeFrom="paragraph">
                  <wp:posOffset>1199984</wp:posOffset>
                </wp:positionV>
                <wp:extent cx="214630" cy="302150"/>
                <wp:effectExtent l="57150" t="38100" r="52070" b="79375"/>
                <wp:wrapNone/>
                <wp:docPr id="31" name="Straight Arrow Connector 31"/>
                <wp:cNvGraphicFramePr/>
                <a:graphic xmlns:a="http://schemas.openxmlformats.org/drawingml/2006/main">
                  <a:graphicData uri="http://schemas.microsoft.com/office/word/2010/wordprocessingShape">
                    <wps:wsp>
                      <wps:cNvCnPr/>
                      <wps:spPr>
                        <a:xfrm flipV="1">
                          <a:off x="0" y="0"/>
                          <a:ext cx="214630" cy="3021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87474" id="Straight Arrow Connector 31" o:spid="_x0000_s1026" type="#_x0000_t32" style="position:absolute;margin-left:245.4pt;margin-top:94.5pt;width:16.9pt;height:23.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" strokecolor="#c0504d [3205]" strokeweight="3pt">
                <v:stroke endarrow="open"/>
                <v:shadow on="t" color="black" opacity="22937f" origin=",.5" offset="0,.63889mm"/>
              </v:shape>
            </w:pict>
          </mc:Fallback>
        </mc:AlternateContent>
      </w:r>
      <w:r w:rsidR="00574082" w:rsidRPr="00EB1739">
        <w:rPr>
          <w:rFonts w:ascii="Arial" w:hAnsi="Arial" w:cs="Arial"/>
          <w:noProof/>
          <w:sz w:val="36"/>
          <w:szCs w:val="28"/>
        </w:rPr>
        <mc:AlternateContent>
          <mc:Choice Requires="wps">
            <w:drawing>
              <wp:anchor distT="0" distB="0" distL="114300" distR="114300" simplePos="0" relativeHeight="251687936" behindDoc="0" locked="0" layoutInCell="1" allowOverlap="1" wp14:anchorId="3C237271" wp14:editId="2EE5E1ED">
                <wp:simplePos x="0" y="0"/>
                <wp:positionH relativeFrom="column">
                  <wp:posOffset>2226364</wp:posOffset>
                </wp:positionH>
                <wp:positionV relativeFrom="paragraph">
                  <wp:posOffset>746898</wp:posOffset>
                </wp:positionV>
                <wp:extent cx="188595" cy="325976"/>
                <wp:effectExtent l="57150" t="38100" r="40005" b="93345"/>
                <wp:wrapNone/>
                <wp:docPr id="29" name="Straight Arrow Connector 29"/>
                <wp:cNvGraphicFramePr/>
                <a:graphic xmlns:a="http://schemas.openxmlformats.org/drawingml/2006/main">
                  <a:graphicData uri="http://schemas.microsoft.com/office/word/2010/wordprocessingShape">
                    <wps:wsp>
                      <wps:cNvCnPr/>
                      <wps:spPr>
                        <a:xfrm flipH="1">
                          <a:off x="0" y="0"/>
                          <a:ext cx="188595" cy="325976"/>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53FAF" id="Straight Arrow Connector 29" o:spid="_x0000_s1026" type="#_x0000_t32" style="position:absolute;margin-left:175.3pt;margin-top:58.8pt;width:14.85pt;height:25.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" strokecolor="#c0504d [3205]" strokeweight="3pt">
                <v:stroke endarrow="open"/>
                <v:shadow on="t" color="black" opacity="22937f" origin=",.5" offset="0,.63889mm"/>
              </v:shape>
            </w:pict>
          </mc:Fallback>
        </mc:AlternateContent>
      </w:r>
      <w:r w:rsidR="00574082" w:rsidRPr="00EB1739">
        <w:rPr>
          <w:rFonts w:ascii="Arial" w:hAnsi="Arial" w:cs="Arial"/>
          <w:noProof/>
          <w:sz w:val="36"/>
          <w:szCs w:val="28"/>
        </w:rPr>
        <mc:AlternateContent>
          <mc:Choice Requires="wps">
            <w:drawing>
              <wp:anchor distT="0" distB="0" distL="114300" distR="114300" simplePos="0" relativeHeight="251686912" behindDoc="0" locked="0" layoutInCell="1" allowOverlap="1" wp14:anchorId="129FC13D" wp14:editId="66AE89F7">
                <wp:simplePos x="0" y="0"/>
                <wp:positionH relativeFrom="column">
                  <wp:posOffset>1892935</wp:posOffset>
                </wp:positionH>
                <wp:positionV relativeFrom="paragraph">
                  <wp:posOffset>356235</wp:posOffset>
                </wp:positionV>
                <wp:extent cx="1061720" cy="307340"/>
                <wp:effectExtent l="0" t="0" r="24130" b="16510"/>
                <wp:wrapNone/>
                <wp:docPr id="28" name="Text Box 28"/>
                <wp:cNvGraphicFramePr/>
                <a:graphic xmlns:a="http://schemas.openxmlformats.org/drawingml/2006/main">
                  <a:graphicData uri="http://schemas.microsoft.com/office/word/2010/wordprocessingShape">
                    <wps:wsp>
                      <wps:cNvSpPr txBox="1"/>
                      <wps:spPr>
                        <a:xfrm>
                          <a:off x="0" y="0"/>
                          <a:ext cx="1061720"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B24C9" w14:textId="77777777" w:rsidR="00C56EE3" w:rsidRPr="009018B3" w:rsidRDefault="00C56EE3" w:rsidP="00C56EE3">
                            <w:pPr>
                              <w:jc w:val="center"/>
                              <w:rPr>
                                <w:sz w:val="36"/>
                                <w:szCs w:val="36"/>
                                <w:lang w:eastAsia="ja-JP"/>
                              </w:rPr>
                            </w:pPr>
                            <w:r>
                              <w:rPr>
                                <w:sz w:val="36"/>
                                <w:szCs w:val="36"/>
                                <w:lang w:eastAsia="ja-JP"/>
                              </w:rPr>
                              <w:t>USB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FC13D" id="Text Box 28" o:spid="_x0000_s1038" type="#_x0000_t202" style="position:absolute;margin-left:149.05pt;margin-top:28.05pt;width:83.6pt;height:2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" fillcolor="white [3201]" strokeweight=".5pt">
                <v:textbox>
                  <w:txbxContent>
                    <w:p w14:paraId="73BB24C9" w14:textId="77777777" w:rsidR="00C56EE3" w:rsidRPr="009018B3" w:rsidRDefault="00C56EE3" w:rsidP="00C56EE3">
                      <w:pPr>
                        <w:jc w:val="center"/>
                        <w:rPr>
                          <w:sz w:val="36"/>
                          <w:szCs w:val="36"/>
                          <w:lang w:eastAsia="ja-JP"/>
                        </w:rPr>
                      </w:pPr>
                      <w:r>
                        <w:rPr>
                          <w:sz w:val="36"/>
                          <w:szCs w:val="36"/>
                          <w:lang w:eastAsia="ja-JP"/>
                        </w:rPr>
                        <w:t>USB Slot</w:t>
                      </w:r>
                    </w:p>
                  </w:txbxContent>
                </v:textbox>
              </v:shape>
            </w:pict>
          </mc:Fallback>
        </mc:AlternateContent>
      </w:r>
      <w:r w:rsidR="00C45D73">
        <w:rPr>
          <w:rFonts w:ascii="Arial" w:hAnsi="Arial" w:cs="Arial"/>
          <w:noProof/>
          <w:sz w:val="36"/>
          <w:szCs w:val="28"/>
        </w:rPr>
        <w:t xml:space="preserve">       </w:t>
      </w:r>
      <w:r w:rsidR="00C56EE3" w:rsidRPr="00EB1739">
        <w:rPr>
          <w:rFonts w:ascii="Arial" w:hAnsi="Arial" w:cs="Arial"/>
          <w:noProof/>
          <w:sz w:val="36"/>
          <w:szCs w:val="28"/>
        </w:rPr>
        <w:drawing>
          <wp:inline distT="0" distB="0" distL="0" distR="0" wp14:anchorId="4E67CC43" wp14:editId="312360D7">
            <wp:extent cx="1735646" cy="172529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voy Adapter without cab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6967" cy="1756430"/>
                    </a:xfrm>
                    <a:prstGeom prst="rect">
                      <a:avLst/>
                    </a:prstGeom>
                  </pic:spPr>
                </pic:pic>
              </a:graphicData>
            </a:graphic>
          </wp:inline>
        </w:drawing>
      </w:r>
      <w:r w:rsidR="00C56EE3" w:rsidRPr="00EB1739">
        <w:rPr>
          <w:rFonts w:ascii="Arial" w:hAnsi="Arial" w:cs="Arial"/>
          <w:noProof/>
          <w:sz w:val="36"/>
          <w:szCs w:val="28"/>
        </w:rPr>
        <w:t xml:space="preserve">            </w:t>
      </w:r>
      <w:r w:rsidR="00C45D73">
        <w:rPr>
          <w:rFonts w:ascii="Arial" w:hAnsi="Arial" w:cs="Arial"/>
          <w:noProof/>
          <w:sz w:val="36"/>
          <w:szCs w:val="28"/>
        </w:rPr>
        <w:t xml:space="preserve">  </w:t>
      </w:r>
      <w:r w:rsidR="00C56EE3" w:rsidRPr="00EB1739">
        <w:rPr>
          <w:rFonts w:ascii="Arial" w:hAnsi="Arial" w:cs="Arial"/>
          <w:noProof/>
          <w:sz w:val="36"/>
          <w:szCs w:val="28"/>
        </w:rPr>
        <w:t xml:space="preserve"> </w:t>
      </w:r>
      <w:r w:rsidR="00C56EE3" w:rsidRPr="00EB1739">
        <w:rPr>
          <w:rFonts w:ascii="Arial" w:hAnsi="Arial" w:cs="Arial"/>
          <w:noProof/>
          <w:sz w:val="36"/>
          <w:szCs w:val="28"/>
        </w:rPr>
        <w:drawing>
          <wp:inline distT="0" distB="0" distL="0" distR="0" wp14:anchorId="3F62DED9" wp14:editId="20E42319">
            <wp:extent cx="1890453" cy="2011537"/>
            <wp:effectExtent l="0" t="3175"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oy Adapter with cable.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20074" cy="2149460"/>
                    </a:xfrm>
                    <a:prstGeom prst="rect">
                      <a:avLst/>
                    </a:prstGeom>
                  </pic:spPr>
                </pic:pic>
              </a:graphicData>
            </a:graphic>
          </wp:inline>
        </w:drawing>
      </w:r>
    </w:p>
    <w:p w14:paraId="6E138A31" w14:textId="77777777" w:rsidR="00C56EE3" w:rsidRDefault="00C56EE3" w:rsidP="00C56EE3">
      <w:pPr>
        <w:pStyle w:val="ListParagraph"/>
        <w:spacing w:after="100" w:afterAutospacing="1" w:line="240" w:lineRule="auto"/>
        <w:ind w:left="459"/>
        <w:contextualSpacing w:val="0"/>
        <w:rPr>
          <w:rFonts w:ascii="Arial" w:hAnsi="Arial" w:cs="Arial"/>
          <w:sz w:val="36"/>
          <w:szCs w:val="36"/>
          <w:lang w:eastAsia="ja-JP"/>
        </w:rPr>
        <w:sectPr w:rsidR="00C56EE3" w:rsidSect="00C56EE3">
          <w:headerReference w:type="default" r:id="rId15"/>
          <w:footerReference w:type="default" r:id="rId16"/>
          <w:type w:val="continuous"/>
          <w:pgSz w:w="11906" w:h="16838" w:code="9"/>
          <w:pgMar w:top="2552" w:right="1440" w:bottom="1843" w:left="1440" w:header="708" w:footer="708" w:gutter="0"/>
          <w:cols w:space="708"/>
          <w:docGrid w:linePitch="360"/>
        </w:sectPr>
      </w:pPr>
    </w:p>
    <w:p w14:paraId="43E5EAB3" w14:textId="2619C21B" w:rsidR="00C56EE3" w:rsidRPr="00031C24" w:rsidRDefault="00C56EE3" w:rsidP="00C56EE3">
      <w:pPr>
        <w:spacing w:line="240" w:lineRule="auto"/>
        <w:ind w:left="709"/>
        <w:rPr>
          <w:rFonts w:ascii="Arial" w:hAnsi="Arial" w:cs="Arial"/>
          <w:sz w:val="36"/>
          <w:szCs w:val="36"/>
          <w:lang w:eastAsia="ja-JP"/>
        </w:rPr>
      </w:pPr>
      <w:r w:rsidRPr="00031C24">
        <w:rPr>
          <w:rFonts w:ascii="Arial" w:hAnsi="Arial" w:cs="Arial"/>
          <w:sz w:val="36"/>
          <w:szCs w:val="36"/>
          <w:lang w:eastAsia="ja-JP"/>
        </w:rPr>
        <w:t>Image 1: Charger with USB slot (use a separate USB cable).</w:t>
      </w:r>
    </w:p>
    <w:p w14:paraId="00CABC4A" w14:textId="6A3E3853" w:rsidR="00C56EE3" w:rsidRPr="00031C24" w:rsidRDefault="00C56EE3" w:rsidP="00C45D73">
      <w:pPr>
        <w:spacing w:line="240" w:lineRule="auto"/>
        <w:ind w:left="284" w:right="473"/>
        <w:rPr>
          <w:rFonts w:ascii="Arial" w:hAnsi="Arial" w:cs="Arial"/>
          <w:sz w:val="36"/>
          <w:szCs w:val="36"/>
          <w:lang w:eastAsia="ja-JP"/>
        </w:rPr>
      </w:pPr>
      <w:r w:rsidRPr="00031C24">
        <w:rPr>
          <w:rFonts w:ascii="Arial" w:hAnsi="Arial" w:cs="Arial"/>
          <w:sz w:val="36"/>
          <w:szCs w:val="36"/>
          <w:lang w:eastAsia="ja-JP"/>
        </w:rPr>
        <w:t xml:space="preserve">Image 2: Charger with inbuilt </w:t>
      </w:r>
      <w:r w:rsidR="00385F4B">
        <w:rPr>
          <w:rFonts w:ascii="Arial" w:hAnsi="Arial" w:cs="Arial"/>
          <w:sz w:val="36"/>
          <w:szCs w:val="36"/>
          <w:lang w:eastAsia="ja-JP"/>
        </w:rPr>
        <w:t>USB</w:t>
      </w:r>
      <w:r w:rsidR="00380BF9">
        <w:rPr>
          <w:rFonts w:ascii="Arial" w:hAnsi="Arial" w:cs="Arial"/>
          <w:sz w:val="36"/>
          <w:szCs w:val="36"/>
          <w:lang w:eastAsia="ja-JP"/>
        </w:rPr>
        <w:t xml:space="preserve"> cable</w:t>
      </w:r>
      <w:r w:rsidRPr="00031C24">
        <w:rPr>
          <w:rFonts w:ascii="Arial" w:hAnsi="Arial" w:cs="Arial"/>
          <w:sz w:val="36"/>
          <w:szCs w:val="36"/>
          <w:lang w:eastAsia="ja-JP"/>
        </w:rPr>
        <w:t>.</w:t>
      </w:r>
    </w:p>
    <w:p w14:paraId="7CA6099E" w14:textId="77777777" w:rsidR="00C56EE3" w:rsidRPr="00C56EE3" w:rsidRDefault="00C56EE3" w:rsidP="00C56EE3">
      <w:pPr>
        <w:spacing w:after="100" w:afterAutospacing="1" w:line="240" w:lineRule="auto"/>
        <w:rPr>
          <w:rFonts w:ascii="Arial" w:hAnsi="Arial" w:cs="Arial"/>
          <w:b/>
          <w:sz w:val="36"/>
          <w:szCs w:val="36"/>
        </w:rPr>
        <w:sectPr w:rsidR="00C56EE3" w:rsidRPr="00C56EE3" w:rsidSect="007D08D5">
          <w:type w:val="continuous"/>
          <w:pgSz w:w="11906" w:h="16838" w:code="9"/>
          <w:pgMar w:top="2552" w:right="1440" w:bottom="1843" w:left="1440" w:header="708" w:footer="708" w:gutter="0"/>
          <w:cols w:num="2" w:space="708"/>
          <w:docGrid w:linePitch="360"/>
        </w:sectPr>
      </w:pPr>
    </w:p>
    <w:p w14:paraId="1FC511F4" w14:textId="77777777" w:rsidR="007053C8" w:rsidRDefault="007053C8">
      <w:pPr>
        <w:spacing w:line="240" w:lineRule="auto"/>
        <w:rPr>
          <w:rFonts w:ascii="Arial" w:hAnsi="Arial" w:cs="Arial"/>
          <w:b/>
          <w:sz w:val="36"/>
          <w:szCs w:val="36"/>
        </w:rPr>
      </w:pPr>
      <w:r>
        <w:br w:type="page"/>
      </w:r>
    </w:p>
    <w:p w14:paraId="45781E96" w14:textId="79933780" w:rsidR="00F63F20" w:rsidRDefault="005F2B17" w:rsidP="003A5632">
      <w:pPr>
        <w:pStyle w:val="Heading1"/>
        <w:keepNext/>
      </w:pPr>
      <w:r w:rsidRPr="00F63F20">
        <w:lastRenderedPageBreak/>
        <w:t>Book Loading:</w:t>
      </w:r>
    </w:p>
    <w:p w14:paraId="250AF382" w14:textId="75A4933C" w:rsidR="000D6D24" w:rsidRDefault="005F2B17" w:rsidP="000D6D24">
      <w:pPr>
        <w:spacing w:after="240" w:line="240" w:lineRule="auto"/>
        <w:rPr>
          <w:rFonts w:ascii="Arial" w:hAnsi="Arial" w:cs="Arial"/>
          <w:sz w:val="36"/>
          <w:szCs w:val="36"/>
        </w:rPr>
      </w:pPr>
      <w:r w:rsidRPr="004B006B">
        <w:rPr>
          <w:rFonts w:ascii="Arial" w:hAnsi="Arial" w:cs="Arial"/>
          <w:sz w:val="36"/>
          <w:szCs w:val="36"/>
        </w:rPr>
        <w:t xml:space="preserve">Each </w:t>
      </w:r>
      <w:r w:rsidR="00235F89">
        <w:rPr>
          <w:rFonts w:ascii="Arial" w:hAnsi="Arial" w:cs="Arial"/>
          <w:sz w:val="36"/>
          <w:szCs w:val="36"/>
        </w:rPr>
        <w:t>Player</w:t>
      </w:r>
      <w:r w:rsidRPr="004B006B">
        <w:rPr>
          <w:rFonts w:ascii="Arial" w:hAnsi="Arial" w:cs="Arial"/>
          <w:sz w:val="36"/>
          <w:szCs w:val="36"/>
        </w:rPr>
        <w:t xml:space="preserve"> is shipped with a Windows software utility called ‘i-access Kiosk’</w:t>
      </w:r>
      <w:r w:rsidR="000D6D24">
        <w:rPr>
          <w:rFonts w:ascii="Arial" w:hAnsi="Arial" w:cs="Arial"/>
          <w:sz w:val="36"/>
          <w:szCs w:val="36"/>
        </w:rPr>
        <w:t>.</w:t>
      </w:r>
    </w:p>
    <w:p w14:paraId="79B38CBC" w14:textId="1410DBCB" w:rsidR="005F2B17" w:rsidRPr="00E16FFE" w:rsidRDefault="005F2B17" w:rsidP="000D6D24">
      <w:pPr>
        <w:spacing w:after="240" w:line="240" w:lineRule="auto"/>
        <w:rPr>
          <w:rFonts w:ascii="Arial" w:hAnsi="Arial"/>
          <w:sz w:val="36"/>
          <w:szCs w:val="28"/>
          <w:lang w:eastAsia="ja-JP"/>
        </w:rPr>
      </w:pPr>
      <w:r w:rsidRPr="004B006B">
        <w:rPr>
          <w:rFonts w:ascii="Arial" w:hAnsi="Arial" w:cs="Arial"/>
          <w:sz w:val="36"/>
          <w:szCs w:val="36"/>
        </w:rPr>
        <w:t xml:space="preserve">This utility can be found on the </w:t>
      </w:r>
      <w:r w:rsidR="00235F89">
        <w:rPr>
          <w:rFonts w:ascii="Arial" w:hAnsi="Arial" w:cs="Arial"/>
          <w:sz w:val="36"/>
          <w:szCs w:val="36"/>
        </w:rPr>
        <w:t>Player</w:t>
      </w:r>
      <w:r w:rsidRPr="004B006B">
        <w:rPr>
          <w:rFonts w:ascii="Arial" w:hAnsi="Arial" w:cs="Arial"/>
          <w:sz w:val="36"/>
          <w:szCs w:val="36"/>
        </w:rPr>
        <w:t xml:space="preserve"> within a folder called ‘System’.  If you or someone you know has a computer, you can use the Kiosk software to download </w:t>
      </w:r>
      <w:r w:rsidRPr="00E16FFE">
        <w:rPr>
          <w:rFonts w:ascii="Arial" w:hAnsi="Arial" w:cs="Arial"/>
          <w:sz w:val="36"/>
          <w:szCs w:val="36"/>
        </w:rPr>
        <w:t xml:space="preserve">books from the </w:t>
      </w:r>
      <w:r w:rsidRPr="00E16FFE">
        <w:rPr>
          <w:rFonts w:ascii="Arial" w:hAnsi="Arial"/>
          <w:sz w:val="36"/>
          <w:szCs w:val="28"/>
          <w:lang w:eastAsia="ja-JP"/>
        </w:rPr>
        <w:t xml:space="preserve">Vision Australia Library onto the </w:t>
      </w:r>
      <w:r w:rsidR="00235F89" w:rsidRPr="00E16FFE">
        <w:rPr>
          <w:rFonts w:ascii="Arial" w:hAnsi="Arial"/>
          <w:sz w:val="36"/>
          <w:szCs w:val="28"/>
          <w:lang w:eastAsia="ja-JP"/>
        </w:rPr>
        <w:t>Player</w:t>
      </w:r>
      <w:r w:rsidRPr="00E16FFE">
        <w:rPr>
          <w:rFonts w:ascii="Arial" w:hAnsi="Arial"/>
          <w:sz w:val="36"/>
          <w:szCs w:val="28"/>
          <w:lang w:eastAsia="ja-JP"/>
        </w:rPr>
        <w:t>.</w:t>
      </w:r>
    </w:p>
    <w:p w14:paraId="1BA425DE" w14:textId="6BE1B02A" w:rsidR="00E2533F" w:rsidRPr="00E16FFE" w:rsidRDefault="00E2533F" w:rsidP="000D6D24">
      <w:pPr>
        <w:spacing w:after="240" w:line="240" w:lineRule="auto"/>
        <w:rPr>
          <w:rFonts w:ascii="Arial" w:hAnsi="Arial"/>
          <w:sz w:val="36"/>
          <w:szCs w:val="28"/>
          <w:lang w:eastAsia="ja-JP"/>
        </w:rPr>
      </w:pPr>
      <w:r w:rsidRPr="00E16FFE">
        <w:rPr>
          <w:rFonts w:ascii="Arial" w:hAnsi="Arial"/>
          <w:sz w:val="36"/>
          <w:szCs w:val="28"/>
          <w:lang w:eastAsia="ja-JP"/>
        </w:rPr>
        <w:t>The System folder also contains User Guide</w:t>
      </w:r>
      <w:r w:rsidR="006C526E" w:rsidRPr="00E16FFE">
        <w:rPr>
          <w:rFonts w:ascii="Arial" w:hAnsi="Arial"/>
          <w:sz w:val="36"/>
          <w:szCs w:val="28"/>
          <w:lang w:eastAsia="ja-JP"/>
        </w:rPr>
        <w:t>s</w:t>
      </w:r>
      <w:r w:rsidRPr="00E16FFE">
        <w:rPr>
          <w:rFonts w:ascii="Arial" w:hAnsi="Arial"/>
          <w:sz w:val="36"/>
          <w:szCs w:val="28"/>
          <w:lang w:eastAsia="ja-JP"/>
        </w:rPr>
        <w:t xml:space="preserve"> that you can print.</w:t>
      </w:r>
    </w:p>
    <w:p w14:paraId="226E30CE" w14:textId="2E09DBDC" w:rsidR="005F2B17" w:rsidRPr="004B006B" w:rsidRDefault="005F2B17" w:rsidP="000D6D24">
      <w:pPr>
        <w:spacing w:after="240" w:line="240" w:lineRule="auto"/>
        <w:rPr>
          <w:rFonts w:ascii="Arial" w:hAnsi="Arial"/>
          <w:sz w:val="36"/>
          <w:szCs w:val="28"/>
          <w:lang w:eastAsia="ja-JP"/>
        </w:rPr>
      </w:pPr>
      <w:r w:rsidRPr="004B006B">
        <w:rPr>
          <w:rFonts w:ascii="Arial" w:hAnsi="Arial"/>
          <w:sz w:val="36"/>
          <w:szCs w:val="28"/>
          <w:lang w:eastAsia="ja-JP"/>
        </w:rPr>
        <w:t>For more information on how to use this software,</w:t>
      </w:r>
      <w:r w:rsidRPr="004B006B">
        <w:rPr>
          <w:rFonts w:ascii="Arial" w:hAnsi="Arial" w:cs="Arial"/>
          <w:sz w:val="36"/>
          <w:szCs w:val="36"/>
        </w:rPr>
        <w:t xml:space="preserve"> see the Additional Features section of this User Guide.</w:t>
      </w:r>
    </w:p>
    <w:p w14:paraId="78530169" w14:textId="77777777" w:rsidR="005F2B17" w:rsidRPr="002E7797" w:rsidRDefault="005F2B17" w:rsidP="002E7797">
      <w:pPr>
        <w:pStyle w:val="Heading1"/>
        <w:contextualSpacing/>
        <w:jc w:val="center"/>
        <w:rPr>
          <w:sz w:val="40"/>
          <w:szCs w:val="40"/>
        </w:rPr>
      </w:pPr>
      <w:r>
        <w:br w:type="page"/>
      </w:r>
      <w:r w:rsidRPr="002E7797">
        <w:rPr>
          <w:sz w:val="40"/>
          <w:szCs w:val="40"/>
        </w:rPr>
        <w:lastRenderedPageBreak/>
        <w:t>Envoy Connect</w:t>
      </w:r>
    </w:p>
    <w:p w14:paraId="236A0A4A" w14:textId="77777777" w:rsidR="005F2B17" w:rsidRPr="002E7797" w:rsidRDefault="005F2B17" w:rsidP="002E7797">
      <w:pPr>
        <w:pStyle w:val="Heading1"/>
        <w:contextualSpacing/>
        <w:jc w:val="center"/>
        <w:rPr>
          <w:sz w:val="40"/>
          <w:szCs w:val="40"/>
          <w:lang w:eastAsia="ja-JP"/>
        </w:rPr>
      </w:pPr>
      <w:r w:rsidRPr="002E7797">
        <w:rPr>
          <w:sz w:val="40"/>
          <w:szCs w:val="40"/>
          <w:lang w:eastAsia="ja-JP"/>
        </w:rPr>
        <w:t xml:space="preserve">User Guide - </w:t>
      </w:r>
      <w:r w:rsidRPr="002E7797">
        <w:rPr>
          <w:sz w:val="40"/>
          <w:szCs w:val="40"/>
        </w:rPr>
        <w:t>Additional Features</w:t>
      </w:r>
    </w:p>
    <w:p w14:paraId="36197726" w14:textId="77777777" w:rsidR="005F2B17" w:rsidRDefault="005F2B17" w:rsidP="005F2B17">
      <w:pPr>
        <w:spacing w:after="120" w:line="240" w:lineRule="auto"/>
        <w:rPr>
          <w:rFonts w:ascii="Arial" w:hAnsi="Arial"/>
          <w:sz w:val="36"/>
          <w:szCs w:val="28"/>
          <w:lang w:eastAsia="ja-JP"/>
        </w:rPr>
      </w:pPr>
    </w:p>
    <w:p w14:paraId="09FCC479" w14:textId="77777777" w:rsidR="005F2B17" w:rsidRPr="005C0478" w:rsidRDefault="005F2B17" w:rsidP="005F2B17">
      <w:pPr>
        <w:spacing w:after="120" w:line="240" w:lineRule="auto"/>
        <w:rPr>
          <w:rFonts w:ascii="Arial" w:hAnsi="Arial"/>
          <w:sz w:val="36"/>
          <w:szCs w:val="28"/>
          <w:lang w:eastAsia="ja-JP"/>
        </w:rPr>
      </w:pPr>
      <w:r w:rsidRPr="005C0478">
        <w:rPr>
          <w:rFonts w:ascii="Arial" w:hAnsi="Arial"/>
          <w:sz w:val="36"/>
          <w:szCs w:val="28"/>
          <w:lang w:eastAsia="ja-JP"/>
        </w:rPr>
        <w:t>The following features are additional to those listed in the Quick Start Guide.</w:t>
      </w:r>
    </w:p>
    <w:p w14:paraId="410A1D5D" w14:textId="77777777" w:rsidR="005F2B17" w:rsidRDefault="005F2B17" w:rsidP="005F2B17">
      <w:pPr>
        <w:pStyle w:val="ListParagraph"/>
        <w:numPr>
          <w:ilvl w:val="0"/>
          <w:numId w:val="4"/>
        </w:numPr>
        <w:spacing w:after="240" w:line="240" w:lineRule="auto"/>
        <w:contextualSpacing w:val="0"/>
        <w:rPr>
          <w:rFonts w:ascii="Arial" w:hAnsi="Arial" w:cs="Arial"/>
          <w:b/>
          <w:sz w:val="36"/>
          <w:szCs w:val="36"/>
        </w:rPr>
      </w:pPr>
      <w:r w:rsidRPr="002E7797">
        <w:rPr>
          <w:rStyle w:val="Heading2Char"/>
        </w:rPr>
        <w:t>Volume Up:</w:t>
      </w:r>
      <w:r>
        <w:rPr>
          <w:rFonts w:ascii="Arial" w:hAnsi="Arial" w:cs="Arial"/>
          <w:b/>
          <w:sz w:val="36"/>
          <w:szCs w:val="36"/>
        </w:rPr>
        <w:t xml:space="preserve"> </w:t>
      </w:r>
      <w:r>
        <w:rPr>
          <w:rFonts w:ascii="Arial" w:hAnsi="Arial" w:cs="Arial"/>
          <w:sz w:val="36"/>
          <w:szCs w:val="36"/>
        </w:rPr>
        <w:t xml:space="preserve">Press and hold to increase volume rapidly.  </w:t>
      </w:r>
      <w:r w:rsidRPr="00785F42">
        <w:rPr>
          <w:rFonts w:ascii="Arial" w:hAnsi="Arial" w:cs="Arial"/>
          <w:sz w:val="36"/>
          <w:szCs w:val="36"/>
        </w:rPr>
        <w:t xml:space="preserve">A double beep </w:t>
      </w:r>
      <w:r>
        <w:rPr>
          <w:rFonts w:ascii="Arial" w:hAnsi="Arial" w:cs="Arial"/>
          <w:sz w:val="36"/>
          <w:szCs w:val="36"/>
        </w:rPr>
        <w:t>will sound when maximum volume is reached.</w:t>
      </w:r>
    </w:p>
    <w:p w14:paraId="3C155699" w14:textId="77777777" w:rsidR="005F2B17" w:rsidRPr="00A70C7E" w:rsidRDefault="005F2B17" w:rsidP="005F2B17">
      <w:pPr>
        <w:pStyle w:val="ListParagraph"/>
        <w:numPr>
          <w:ilvl w:val="0"/>
          <w:numId w:val="4"/>
        </w:numPr>
        <w:spacing w:after="240" w:line="240" w:lineRule="auto"/>
        <w:contextualSpacing w:val="0"/>
        <w:rPr>
          <w:rFonts w:ascii="Arial" w:hAnsi="Arial" w:cs="Arial"/>
          <w:b/>
          <w:sz w:val="36"/>
          <w:szCs w:val="36"/>
        </w:rPr>
      </w:pPr>
      <w:r w:rsidRPr="002E7797">
        <w:rPr>
          <w:rStyle w:val="Heading2Char"/>
        </w:rPr>
        <w:t>Volume Down:</w:t>
      </w:r>
      <w:r>
        <w:rPr>
          <w:rFonts w:ascii="Arial" w:hAnsi="Arial" w:cs="Arial"/>
          <w:b/>
          <w:sz w:val="36"/>
          <w:szCs w:val="36"/>
        </w:rPr>
        <w:t xml:space="preserve"> </w:t>
      </w:r>
      <w:r>
        <w:rPr>
          <w:rFonts w:ascii="Arial" w:hAnsi="Arial" w:cs="Arial"/>
          <w:sz w:val="36"/>
          <w:szCs w:val="36"/>
        </w:rPr>
        <w:t xml:space="preserve">Press and hold to decrease volume </w:t>
      </w:r>
      <w:r w:rsidRPr="00785F42">
        <w:rPr>
          <w:rFonts w:ascii="Arial" w:hAnsi="Arial" w:cs="Arial"/>
          <w:sz w:val="36"/>
          <w:szCs w:val="36"/>
        </w:rPr>
        <w:t xml:space="preserve">rapidly.  A double beep will sound when minimum volume is reached.  Note </w:t>
      </w:r>
      <w:r w:rsidRPr="00A70C7E">
        <w:rPr>
          <w:rFonts w:ascii="Arial" w:hAnsi="Arial" w:cs="Arial"/>
          <w:sz w:val="36"/>
          <w:szCs w:val="36"/>
        </w:rPr>
        <w:t>that it is not possible to turn the volume off completely.</w:t>
      </w:r>
    </w:p>
    <w:p w14:paraId="19A7EEF2" w14:textId="6E2FB8B4" w:rsidR="005F2B17" w:rsidRDefault="005F2B17" w:rsidP="005F2B17">
      <w:pPr>
        <w:pStyle w:val="ListParagraph"/>
        <w:numPr>
          <w:ilvl w:val="0"/>
          <w:numId w:val="4"/>
        </w:numPr>
        <w:spacing w:after="240" w:line="240" w:lineRule="auto"/>
        <w:contextualSpacing w:val="0"/>
        <w:rPr>
          <w:rFonts w:ascii="Arial" w:hAnsi="Arial" w:cs="Arial"/>
          <w:b/>
          <w:sz w:val="36"/>
          <w:szCs w:val="36"/>
        </w:rPr>
      </w:pPr>
      <w:r w:rsidRPr="002E7797">
        <w:rPr>
          <w:rStyle w:val="Heading2Char"/>
        </w:rPr>
        <w:t>Volume Memory:</w:t>
      </w:r>
      <w:r>
        <w:rPr>
          <w:rFonts w:ascii="Arial" w:hAnsi="Arial" w:cs="Arial"/>
          <w:sz w:val="36"/>
          <w:szCs w:val="36"/>
        </w:rPr>
        <w:t xml:space="preserve"> T</w:t>
      </w:r>
      <w:r w:rsidRPr="00DF47B5">
        <w:rPr>
          <w:rFonts w:ascii="Arial" w:hAnsi="Arial" w:cs="Arial"/>
          <w:sz w:val="36"/>
          <w:szCs w:val="36"/>
        </w:rPr>
        <w:t>he</w:t>
      </w:r>
      <w:r>
        <w:rPr>
          <w:rFonts w:ascii="Arial" w:hAnsi="Arial" w:cs="Arial"/>
          <w:sz w:val="36"/>
          <w:szCs w:val="36"/>
        </w:rPr>
        <w:t xml:space="preserve"> </w:t>
      </w:r>
      <w:r w:rsidR="00235F89">
        <w:rPr>
          <w:rFonts w:ascii="Arial" w:hAnsi="Arial" w:cs="Arial"/>
          <w:sz w:val="36"/>
          <w:szCs w:val="36"/>
        </w:rPr>
        <w:t>Player</w:t>
      </w:r>
      <w:r>
        <w:rPr>
          <w:rFonts w:ascii="Arial" w:hAnsi="Arial" w:cs="Arial"/>
          <w:sz w:val="36"/>
          <w:szCs w:val="36"/>
        </w:rPr>
        <w:t xml:space="preserve"> will remember your volume setting, even if the </w:t>
      </w:r>
      <w:r w:rsidR="00235F89">
        <w:rPr>
          <w:rFonts w:ascii="Arial" w:hAnsi="Arial" w:cs="Arial"/>
          <w:sz w:val="36"/>
          <w:szCs w:val="36"/>
        </w:rPr>
        <w:t>Player</w:t>
      </w:r>
      <w:r>
        <w:rPr>
          <w:rFonts w:ascii="Arial" w:hAnsi="Arial" w:cs="Arial"/>
          <w:sz w:val="36"/>
          <w:szCs w:val="36"/>
        </w:rPr>
        <w:t xml:space="preserve"> is turned off.</w:t>
      </w:r>
    </w:p>
    <w:p w14:paraId="5A8678B4" w14:textId="7279974B" w:rsidR="005F2B17" w:rsidRPr="00A519D0" w:rsidRDefault="005F2B17" w:rsidP="005F2B17">
      <w:pPr>
        <w:pStyle w:val="ListParagraph"/>
        <w:numPr>
          <w:ilvl w:val="0"/>
          <w:numId w:val="4"/>
        </w:numPr>
        <w:spacing w:after="240" w:line="240" w:lineRule="auto"/>
        <w:contextualSpacing w:val="0"/>
        <w:rPr>
          <w:rFonts w:ascii="Arial" w:hAnsi="Arial" w:cs="Arial"/>
          <w:b/>
          <w:sz w:val="36"/>
          <w:szCs w:val="36"/>
        </w:rPr>
      </w:pPr>
      <w:r w:rsidRPr="002E7797">
        <w:rPr>
          <w:rStyle w:val="Heading2Char"/>
        </w:rPr>
        <w:t>Bookmark:</w:t>
      </w:r>
      <w:r>
        <w:rPr>
          <w:rFonts w:ascii="Arial" w:hAnsi="Arial" w:cs="Arial"/>
          <w:sz w:val="36"/>
          <w:szCs w:val="36"/>
        </w:rPr>
        <w:t xml:space="preserve"> T</w:t>
      </w:r>
      <w:r w:rsidRPr="00DF47B5">
        <w:rPr>
          <w:rFonts w:ascii="Arial" w:hAnsi="Arial" w:cs="Arial"/>
          <w:sz w:val="36"/>
          <w:szCs w:val="36"/>
        </w:rPr>
        <w:t>he</w:t>
      </w:r>
      <w:r>
        <w:rPr>
          <w:rFonts w:ascii="Arial" w:hAnsi="Arial" w:cs="Arial"/>
          <w:sz w:val="36"/>
          <w:szCs w:val="36"/>
        </w:rPr>
        <w:t xml:space="preserve"> </w:t>
      </w:r>
      <w:r w:rsidR="00235F89">
        <w:rPr>
          <w:rFonts w:ascii="Arial" w:hAnsi="Arial" w:cs="Arial"/>
          <w:sz w:val="36"/>
          <w:szCs w:val="36"/>
        </w:rPr>
        <w:t>Player</w:t>
      </w:r>
      <w:r>
        <w:rPr>
          <w:rFonts w:ascii="Arial" w:hAnsi="Arial" w:cs="Arial"/>
          <w:sz w:val="36"/>
          <w:szCs w:val="36"/>
        </w:rPr>
        <w:t xml:space="preserve"> will automatically remember where playback stopped, even if the </w:t>
      </w:r>
      <w:r w:rsidR="00235F89">
        <w:rPr>
          <w:rFonts w:ascii="Arial" w:hAnsi="Arial" w:cs="Arial"/>
          <w:sz w:val="36"/>
          <w:szCs w:val="36"/>
        </w:rPr>
        <w:t>Player</w:t>
      </w:r>
      <w:r>
        <w:rPr>
          <w:rFonts w:ascii="Arial" w:hAnsi="Arial" w:cs="Arial"/>
          <w:sz w:val="36"/>
          <w:szCs w:val="36"/>
        </w:rPr>
        <w:t xml:space="preserve"> is turned off.  It will resume playback from that position when pressing the Play button.</w:t>
      </w:r>
    </w:p>
    <w:p w14:paraId="73D17378" w14:textId="77777777" w:rsidR="005F2B17" w:rsidRPr="00A519D0" w:rsidRDefault="005F2B17" w:rsidP="005F2B17">
      <w:pPr>
        <w:pStyle w:val="ListParagraph"/>
        <w:numPr>
          <w:ilvl w:val="0"/>
          <w:numId w:val="4"/>
        </w:numPr>
        <w:spacing w:after="240" w:line="240" w:lineRule="auto"/>
        <w:contextualSpacing w:val="0"/>
        <w:rPr>
          <w:rFonts w:ascii="Arial" w:hAnsi="Arial" w:cs="Arial"/>
          <w:sz w:val="36"/>
          <w:szCs w:val="36"/>
        </w:rPr>
      </w:pPr>
      <w:r w:rsidRPr="002E7797">
        <w:rPr>
          <w:rStyle w:val="Heading2Char"/>
        </w:rPr>
        <w:t>Skip to Beginning:</w:t>
      </w:r>
      <w:r>
        <w:rPr>
          <w:rFonts w:ascii="Arial" w:hAnsi="Arial" w:cs="Arial"/>
          <w:b/>
          <w:sz w:val="36"/>
          <w:szCs w:val="36"/>
        </w:rPr>
        <w:t xml:space="preserve"> </w:t>
      </w:r>
      <w:r w:rsidRPr="00A519D0">
        <w:rPr>
          <w:rFonts w:ascii="Arial" w:hAnsi="Arial" w:cs="Arial"/>
          <w:sz w:val="36"/>
          <w:szCs w:val="36"/>
        </w:rPr>
        <w:t xml:space="preserve">If you press the Back button when playing the first section of </w:t>
      </w:r>
      <w:r>
        <w:rPr>
          <w:rFonts w:ascii="Arial" w:hAnsi="Arial" w:cs="Arial"/>
          <w:sz w:val="36"/>
          <w:szCs w:val="36"/>
        </w:rPr>
        <w:t>a</w:t>
      </w:r>
      <w:r w:rsidRPr="00A519D0">
        <w:rPr>
          <w:rFonts w:ascii="Arial" w:hAnsi="Arial" w:cs="Arial"/>
          <w:sz w:val="36"/>
          <w:szCs w:val="36"/>
        </w:rPr>
        <w:t xml:space="preserve"> book, it will skip </w:t>
      </w:r>
      <w:r>
        <w:rPr>
          <w:rFonts w:ascii="Arial" w:hAnsi="Arial" w:cs="Arial"/>
          <w:sz w:val="36"/>
          <w:szCs w:val="36"/>
        </w:rPr>
        <w:t xml:space="preserve">back </w:t>
      </w:r>
      <w:r w:rsidRPr="00A519D0">
        <w:rPr>
          <w:rFonts w:ascii="Arial" w:hAnsi="Arial" w:cs="Arial"/>
          <w:sz w:val="36"/>
          <w:szCs w:val="36"/>
        </w:rPr>
        <w:t xml:space="preserve">to the beginning of the book and </w:t>
      </w:r>
      <w:r>
        <w:rPr>
          <w:rFonts w:ascii="Arial" w:hAnsi="Arial" w:cs="Arial"/>
          <w:sz w:val="36"/>
          <w:szCs w:val="36"/>
        </w:rPr>
        <w:t>resume</w:t>
      </w:r>
      <w:r w:rsidRPr="00A519D0">
        <w:rPr>
          <w:rFonts w:ascii="Arial" w:hAnsi="Arial" w:cs="Arial"/>
          <w:sz w:val="36"/>
          <w:szCs w:val="36"/>
        </w:rPr>
        <w:t xml:space="preserve"> play</w:t>
      </w:r>
      <w:r>
        <w:rPr>
          <w:rFonts w:ascii="Arial" w:hAnsi="Arial" w:cs="Arial"/>
          <w:sz w:val="36"/>
          <w:szCs w:val="36"/>
        </w:rPr>
        <w:t>back</w:t>
      </w:r>
      <w:r w:rsidRPr="00A519D0">
        <w:rPr>
          <w:rFonts w:ascii="Arial" w:hAnsi="Arial" w:cs="Arial"/>
          <w:sz w:val="36"/>
          <w:szCs w:val="36"/>
        </w:rPr>
        <w:t>.</w:t>
      </w:r>
      <w:r>
        <w:rPr>
          <w:rFonts w:ascii="Arial" w:hAnsi="Arial" w:cs="Arial"/>
          <w:sz w:val="36"/>
          <w:szCs w:val="36"/>
        </w:rPr>
        <w:t xml:space="preserve"> </w:t>
      </w:r>
    </w:p>
    <w:p w14:paraId="4547B9E1" w14:textId="77777777" w:rsidR="005F2B17" w:rsidRPr="00A519D0" w:rsidRDefault="005F2B17" w:rsidP="005F2B17">
      <w:pPr>
        <w:pStyle w:val="ListParagraph"/>
        <w:numPr>
          <w:ilvl w:val="0"/>
          <w:numId w:val="4"/>
        </w:numPr>
        <w:spacing w:after="240" w:line="240" w:lineRule="auto"/>
        <w:contextualSpacing w:val="0"/>
        <w:rPr>
          <w:rFonts w:ascii="Arial" w:hAnsi="Arial" w:cs="Arial"/>
          <w:sz w:val="36"/>
          <w:szCs w:val="36"/>
        </w:rPr>
      </w:pPr>
      <w:r w:rsidRPr="002E7797">
        <w:rPr>
          <w:rStyle w:val="Heading2Char"/>
        </w:rPr>
        <w:t>Skip to End:</w:t>
      </w:r>
      <w:r>
        <w:rPr>
          <w:rFonts w:ascii="Arial" w:hAnsi="Arial" w:cs="Arial"/>
          <w:b/>
          <w:sz w:val="36"/>
          <w:szCs w:val="36"/>
        </w:rPr>
        <w:t xml:space="preserve"> </w:t>
      </w:r>
      <w:r w:rsidRPr="00A519D0">
        <w:rPr>
          <w:rFonts w:ascii="Arial" w:hAnsi="Arial" w:cs="Arial"/>
          <w:sz w:val="36"/>
          <w:szCs w:val="36"/>
        </w:rPr>
        <w:t xml:space="preserve">If you press the </w:t>
      </w:r>
      <w:r>
        <w:rPr>
          <w:rFonts w:ascii="Arial" w:hAnsi="Arial" w:cs="Arial"/>
          <w:sz w:val="36"/>
          <w:szCs w:val="36"/>
        </w:rPr>
        <w:t>Forward</w:t>
      </w:r>
      <w:r w:rsidRPr="00A519D0">
        <w:rPr>
          <w:rFonts w:ascii="Arial" w:hAnsi="Arial" w:cs="Arial"/>
          <w:sz w:val="36"/>
          <w:szCs w:val="36"/>
        </w:rPr>
        <w:t xml:space="preserve"> button when playing</w:t>
      </w:r>
      <w:r>
        <w:rPr>
          <w:rFonts w:ascii="Arial" w:hAnsi="Arial" w:cs="Arial"/>
          <w:sz w:val="36"/>
          <w:szCs w:val="36"/>
        </w:rPr>
        <w:t xml:space="preserve"> </w:t>
      </w:r>
      <w:r w:rsidRPr="00A519D0">
        <w:rPr>
          <w:rFonts w:ascii="Arial" w:hAnsi="Arial" w:cs="Arial"/>
          <w:sz w:val="36"/>
          <w:szCs w:val="36"/>
        </w:rPr>
        <w:t xml:space="preserve">the last section of </w:t>
      </w:r>
      <w:r>
        <w:rPr>
          <w:rFonts w:ascii="Arial" w:hAnsi="Arial" w:cs="Arial"/>
          <w:sz w:val="36"/>
          <w:szCs w:val="36"/>
        </w:rPr>
        <w:t>a book, a c</w:t>
      </w:r>
      <w:r w:rsidRPr="00A519D0">
        <w:rPr>
          <w:rFonts w:ascii="Arial" w:hAnsi="Arial" w:cs="Arial"/>
          <w:sz w:val="36"/>
          <w:szCs w:val="36"/>
        </w:rPr>
        <w:t xml:space="preserve">hime will sound </w:t>
      </w:r>
      <w:r w:rsidRPr="00A519D0">
        <w:rPr>
          <w:rFonts w:ascii="Arial" w:hAnsi="Arial" w:cs="Arial"/>
          <w:sz w:val="36"/>
          <w:szCs w:val="36"/>
        </w:rPr>
        <w:lastRenderedPageBreak/>
        <w:t>to let you kno</w:t>
      </w:r>
      <w:r>
        <w:rPr>
          <w:rFonts w:ascii="Arial" w:hAnsi="Arial" w:cs="Arial"/>
          <w:sz w:val="36"/>
          <w:szCs w:val="36"/>
        </w:rPr>
        <w:t>w there is no ‘next section’ and playback will resume</w:t>
      </w:r>
      <w:r w:rsidRPr="00A519D0">
        <w:rPr>
          <w:rFonts w:ascii="Arial" w:hAnsi="Arial" w:cs="Arial"/>
          <w:sz w:val="36"/>
          <w:szCs w:val="36"/>
        </w:rPr>
        <w:t>.</w:t>
      </w:r>
    </w:p>
    <w:p w14:paraId="6BB2CD2B" w14:textId="77777777" w:rsidR="005F2B17" w:rsidRPr="00100FCB" w:rsidRDefault="005F2B17" w:rsidP="00F25711">
      <w:pPr>
        <w:pStyle w:val="ListParagraph"/>
        <w:numPr>
          <w:ilvl w:val="0"/>
          <w:numId w:val="4"/>
        </w:numPr>
        <w:spacing w:after="240" w:line="240" w:lineRule="auto"/>
        <w:contextualSpacing w:val="0"/>
        <w:rPr>
          <w:rFonts w:ascii="Arial" w:hAnsi="Arial" w:cs="Arial"/>
          <w:sz w:val="36"/>
          <w:szCs w:val="36"/>
        </w:rPr>
      </w:pPr>
      <w:r w:rsidRPr="00F25711">
        <w:rPr>
          <w:rStyle w:val="Heading2Char"/>
        </w:rPr>
        <w:t>To Delete a Book:</w:t>
      </w:r>
      <w:r>
        <w:rPr>
          <w:rFonts w:ascii="Arial" w:hAnsi="Arial" w:cs="Arial"/>
          <w:sz w:val="36"/>
          <w:szCs w:val="36"/>
        </w:rPr>
        <w:t xml:space="preserve"> Press and hold </w:t>
      </w:r>
      <w:r w:rsidRPr="00702A62">
        <w:rPr>
          <w:rFonts w:ascii="Arial" w:hAnsi="Arial" w:cs="Arial"/>
          <w:sz w:val="36"/>
          <w:szCs w:val="36"/>
        </w:rPr>
        <w:t>the Bookshelf and Volume Up button</w:t>
      </w:r>
      <w:r>
        <w:rPr>
          <w:rFonts w:ascii="Arial" w:hAnsi="Arial" w:cs="Arial"/>
          <w:sz w:val="36"/>
          <w:szCs w:val="36"/>
        </w:rPr>
        <w:t>s</w:t>
      </w:r>
      <w:r w:rsidRPr="00702A62">
        <w:rPr>
          <w:rFonts w:ascii="Arial" w:hAnsi="Arial" w:cs="Arial"/>
          <w:sz w:val="36"/>
          <w:szCs w:val="36"/>
        </w:rPr>
        <w:t xml:space="preserve"> together for </w:t>
      </w:r>
      <w:r>
        <w:rPr>
          <w:rFonts w:ascii="Arial" w:hAnsi="Arial" w:cs="Arial"/>
          <w:sz w:val="36"/>
          <w:szCs w:val="36"/>
        </w:rPr>
        <w:t>5</w:t>
      </w:r>
      <w:r w:rsidRPr="00702A62">
        <w:rPr>
          <w:rFonts w:ascii="Arial" w:hAnsi="Arial" w:cs="Arial"/>
          <w:sz w:val="36"/>
          <w:szCs w:val="36"/>
        </w:rPr>
        <w:t xml:space="preserve"> seconds</w:t>
      </w:r>
      <w:r w:rsidRPr="00D5373A">
        <w:rPr>
          <w:rFonts w:ascii="Arial" w:hAnsi="Arial" w:cs="Arial"/>
          <w:sz w:val="36"/>
          <w:szCs w:val="36"/>
        </w:rPr>
        <w:t xml:space="preserve">.  You will hear a single beep each second, followed </w:t>
      </w:r>
      <w:r w:rsidRPr="00AF6AC8">
        <w:rPr>
          <w:rFonts w:ascii="Arial" w:hAnsi="Arial" w:cs="Arial"/>
          <w:sz w:val="36"/>
          <w:szCs w:val="36"/>
        </w:rPr>
        <w:t>by a final series</w:t>
      </w:r>
      <w:r w:rsidRPr="00D5373A">
        <w:rPr>
          <w:rFonts w:ascii="Arial" w:hAnsi="Arial" w:cs="Arial"/>
          <w:sz w:val="36"/>
          <w:szCs w:val="36"/>
        </w:rPr>
        <w:t xml:space="preserve"> of beeps in quick succession to confirm the deletion.</w:t>
      </w:r>
    </w:p>
    <w:p w14:paraId="4575E20F" w14:textId="77777777" w:rsidR="005F2B17" w:rsidRPr="00100FCB" w:rsidRDefault="005F2B17" w:rsidP="005F2B17">
      <w:pPr>
        <w:pStyle w:val="ListParagraph"/>
        <w:spacing w:after="240" w:line="240" w:lineRule="auto"/>
        <w:ind w:left="460"/>
        <w:contextualSpacing w:val="0"/>
        <w:rPr>
          <w:rFonts w:ascii="Arial" w:hAnsi="Arial" w:cs="Arial"/>
          <w:sz w:val="36"/>
          <w:szCs w:val="36"/>
        </w:rPr>
      </w:pPr>
      <w:r w:rsidRPr="00100FCB">
        <w:rPr>
          <w:rFonts w:ascii="Arial" w:hAnsi="Arial" w:cs="Arial"/>
          <w:sz w:val="36"/>
          <w:szCs w:val="36"/>
        </w:rPr>
        <w:t>Note: If you release the buttons</w:t>
      </w:r>
      <w:r>
        <w:rPr>
          <w:rFonts w:ascii="Arial" w:hAnsi="Arial" w:cs="Arial"/>
          <w:sz w:val="36"/>
          <w:szCs w:val="36"/>
        </w:rPr>
        <w:t xml:space="preserve"> before the final confirmation beeps,</w:t>
      </w:r>
      <w:r w:rsidRPr="00100FCB">
        <w:rPr>
          <w:rFonts w:ascii="Arial" w:hAnsi="Arial" w:cs="Arial"/>
          <w:sz w:val="36"/>
          <w:szCs w:val="36"/>
        </w:rPr>
        <w:t xml:space="preserve"> the book will not be deleted.</w:t>
      </w:r>
    </w:p>
    <w:p w14:paraId="566E219B" w14:textId="77777777" w:rsidR="005F2B17" w:rsidRDefault="005F2B17" w:rsidP="005F2B17">
      <w:pPr>
        <w:pStyle w:val="ListParagraph"/>
        <w:numPr>
          <w:ilvl w:val="0"/>
          <w:numId w:val="4"/>
        </w:numPr>
        <w:spacing w:after="240" w:line="240" w:lineRule="auto"/>
        <w:contextualSpacing w:val="0"/>
        <w:rPr>
          <w:rFonts w:ascii="Arial" w:hAnsi="Arial"/>
          <w:sz w:val="36"/>
          <w:szCs w:val="28"/>
          <w:lang w:eastAsia="ja-JP"/>
        </w:rPr>
      </w:pPr>
      <w:r w:rsidRPr="00F25711">
        <w:rPr>
          <w:rStyle w:val="Heading2Char"/>
        </w:rPr>
        <w:t>Turn Off Sleep Timer:</w:t>
      </w:r>
      <w:r w:rsidRPr="002F6F70">
        <w:rPr>
          <w:rFonts w:ascii="Arial" w:hAnsi="Arial" w:cs="Arial"/>
          <w:b/>
          <w:sz w:val="36"/>
          <w:szCs w:val="36"/>
        </w:rPr>
        <w:t xml:space="preserve"> </w:t>
      </w:r>
      <w:r w:rsidRPr="002F6F70">
        <w:rPr>
          <w:rFonts w:ascii="Arial" w:hAnsi="Arial"/>
          <w:sz w:val="36"/>
          <w:szCs w:val="28"/>
          <w:lang w:eastAsia="ja-JP"/>
        </w:rPr>
        <w:t xml:space="preserve">Press and hold </w:t>
      </w:r>
      <w:r>
        <w:rPr>
          <w:rFonts w:ascii="Arial" w:hAnsi="Arial"/>
          <w:sz w:val="36"/>
          <w:szCs w:val="28"/>
          <w:lang w:eastAsia="ja-JP"/>
        </w:rPr>
        <w:t xml:space="preserve">the Sleep Timer button </w:t>
      </w:r>
      <w:r w:rsidRPr="002F6F70">
        <w:rPr>
          <w:rFonts w:ascii="Arial" w:hAnsi="Arial"/>
          <w:sz w:val="36"/>
          <w:szCs w:val="28"/>
          <w:lang w:eastAsia="ja-JP"/>
        </w:rPr>
        <w:t>for 2 seconds</w:t>
      </w:r>
      <w:r>
        <w:rPr>
          <w:rFonts w:ascii="Arial" w:hAnsi="Arial"/>
          <w:sz w:val="36"/>
          <w:szCs w:val="28"/>
          <w:lang w:eastAsia="ja-JP"/>
        </w:rPr>
        <w:t xml:space="preserve"> until you hear the confirmation chime.</w:t>
      </w:r>
    </w:p>
    <w:p w14:paraId="5A0C0E13" w14:textId="3DE3F9EF" w:rsidR="005F2B17" w:rsidRPr="00100FCB" w:rsidRDefault="005F2B17" w:rsidP="005F2B17">
      <w:pPr>
        <w:pStyle w:val="ListParagraph"/>
        <w:numPr>
          <w:ilvl w:val="0"/>
          <w:numId w:val="4"/>
        </w:numPr>
        <w:spacing w:after="240" w:line="240" w:lineRule="auto"/>
        <w:contextualSpacing w:val="0"/>
        <w:rPr>
          <w:rFonts w:ascii="Arial" w:hAnsi="Arial"/>
          <w:b/>
          <w:sz w:val="36"/>
          <w:szCs w:val="28"/>
          <w:lang w:eastAsia="ja-JP"/>
        </w:rPr>
      </w:pPr>
      <w:r w:rsidRPr="00F25711">
        <w:rPr>
          <w:rStyle w:val="Heading2Char"/>
        </w:rPr>
        <w:t>Auto Power Off:</w:t>
      </w:r>
      <w:r w:rsidRPr="00100FCB">
        <w:rPr>
          <w:rFonts w:ascii="Arial" w:hAnsi="Arial"/>
          <w:sz w:val="36"/>
          <w:szCs w:val="28"/>
          <w:lang w:eastAsia="ja-JP"/>
        </w:rPr>
        <w:t xml:space="preserve"> If playback is paused for more than 2 minutes, the </w:t>
      </w:r>
      <w:r w:rsidR="00235F89">
        <w:rPr>
          <w:rFonts w:ascii="Arial" w:hAnsi="Arial"/>
          <w:sz w:val="36"/>
          <w:szCs w:val="28"/>
          <w:lang w:eastAsia="ja-JP"/>
        </w:rPr>
        <w:t>Player</w:t>
      </w:r>
      <w:r w:rsidRPr="00100FCB">
        <w:rPr>
          <w:rFonts w:ascii="Arial" w:hAnsi="Arial"/>
          <w:sz w:val="36"/>
          <w:szCs w:val="28"/>
          <w:lang w:eastAsia="ja-JP"/>
        </w:rPr>
        <w:t xml:space="preserve"> will turn itself off.</w:t>
      </w:r>
      <w:r w:rsidRPr="00100FCB">
        <w:rPr>
          <w:rFonts w:ascii="Arial" w:hAnsi="Arial" w:cs="Arial"/>
          <w:sz w:val="36"/>
          <w:szCs w:val="36"/>
        </w:rPr>
        <w:t xml:space="preserve">  </w:t>
      </w:r>
      <w:r w:rsidRPr="00E834B0">
        <w:rPr>
          <w:rFonts w:ascii="Arial" w:hAnsi="Arial" w:cs="Arial"/>
          <w:sz w:val="36"/>
          <w:szCs w:val="36"/>
        </w:rPr>
        <w:t xml:space="preserve">This </w:t>
      </w:r>
      <w:r>
        <w:rPr>
          <w:rFonts w:ascii="Arial" w:hAnsi="Arial" w:cs="Arial"/>
          <w:sz w:val="36"/>
          <w:szCs w:val="36"/>
        </w:rPr>
        <w:t xml:space="preserve">saves battery life and </w:t>
      </w:r>
      <w:r w:rsidRPr="00E834B0">
        <w:rPr>
          <w:rFonts w:ascii="Arial" w:hAnsi="Arial" w:cs="Arial"/>
          <w:sz w:val="36"/>
          <w:szCs w:val="36"/>
        </w:rPr>
        <w:t xml:space="preserve">avoids the need to turn off the </w:t>
      </w:r>
      <w:r w:rsidR="00235F89">
        <w:rPr>
          <w:rFonts w:ascii="Arial" w:hAnsi="Arial" w:cs="Arial"/>
          <w:sz w:val="36"/>
          <w:szCs w:val="36"/>
        </w:rPr>
        <w:t>Player</w:t>
      </w:r>
      <w:r w:rsidRPr="00E834B0">
        <w:rPr>
          <w:rFonts w:ascii="Arial" w:hAnsi="Arial" w:cs="Arial"/>
          <w:sz w:val="36"/>
          <w:szCs w:val="36"/>
        </w:rPr>
        <w:t xml:space="preserve"> manually</w:t>
      </w:r>
      <w:r>
        <w:rPr>
          <w:rFonts w:ascii="Arial" w:hAnsi="Arial" w:cs="Arial"/>
          <w:sz w:val="36"/>
          <w:szCs w:val="36"/>
        </w:rPr>
        <w:t xml:space="preserve">. </w:t>
      </w:r>
      <w:r w:rsidR="00D16AC9">
        <w:rPr>
          <w:rFonts w:ascii="Arial" w:hAnsi="Arial" w:cs="Arial"/>
          <w:sz w:val="36"/>
          <w:szCs w:val="36"/>
        </w:rPr>
        <w:t xml:space="preserve"> T</w:t>
      </w:r>
      <w:r w:rsidRPr="00100FCB">
        <w:rPr>
          <w:rFonts w:ascii="Arial" w:hAnsi="Arial" w:cs="Arial"/>
          <w:sz w:val="36"/>
          <w:szCs w:val="36"/>
        </w:rPr>
        <w:t xml:space="preserve">he </w:t>
      </w:r>
      <w:r w:rsidR="00235F89">
        <w:rPr>
          <w:rFonts w:ascii="Arial" w:hAnsi="Arial" w:cs="Arial"/>
          <w:sz w:val="36"/>
          <w:szCs w:val="36"/>
        </w:rPr>
        <w:t>Player</w:t>
      </w:r>
      <w:r w:rsidRPr="00100FCB">
        <w:rPr>
          <w:rFonts w:ascii="Arial" w:hAnsi="Arial" w:cs="Arial"/>
          <w:sz w:val="36"/>
          <w:szCs w:val="36"/>
        </w:rPr>
        <w:t xml:space="preserve"> will remember your last reading position.</w:t>
      </w:r>
    </w:p>
    <w:p w14:paraId="1B84D5C8" w14:textId="2710AE78" w:rsidR="005F2B17" w:rsidRPr="009B2BC3" w:rsidRDefault="005F2B17" w:rsidP="005F2B17">
      <w:pPr>
        <w:pStyle w:val="ListParagraph"/>
        <w:numPr>
          <w:ilvl w:val="0"/>
          <w:numId w:val="4"/>
        </w:numPr>
        <w:spacing w:after="240" w:line="240" w:lineRule="auto"/>
        <w:contextualSpacing w:val="0"/>
        <w:rPr>
          <w:rFonts w:ascii="Arial" w:hAnsi="Arial"/>
          <w:b/>
          <w:sz w:val="36"/>
          <w:szCs w:val="28"/>
          <w:lang w:eastAsia="ja-JP"/>
        </w:rPr>
      </w:pPr>
      <w:r w:rsidRPr="00F25711">
        <w:rPr>
          <w:rStyle w:val="Heading2Char"/>
        </w:rPr>
        <w:t>Battery Status Indicator:</w:t>
      </w:r>
      <w:r>
        <w:rPr>
          <w:rFonts w:ascii="Arial" w:hAnsi="Arial"/>
          <w:sz w:val="36"/>
          <w:szCs w:val="28"/>
          <w:lang w:eastAsia="ja-JP"/>
        </w:rPr>
        <w:t xml:space="preserve"> When the </w:t>
      </w:r>
      <w:r w:rsidR="00235F89">
        <w:rPr>
          <w:rFonts w:ascii="Arial" w:hAnsi="Arial"/>
          <w:sz w:val="36"/>
          <w:szCs w:val="28"/>
          <w:lang w:eastAsia="ja-JP"/>
        </w:rPr>
        <w:t>Player</w:t>
      </w:r>
      <w:r w:rsidRPr="00E53D93">
        <w:rPr>
          <w:rFonts w:ascii="Arial" w:hAnsi="Arial"/>
          <w:sz w:val="36"/>
          <w:szCs w:val="28"/>
          <w:lang w:eastAsia="ja-JP"/>
        </w:rPr>
        <w:t xml:space="preserve"> is in</w:t>
      </w:r>
      <w:r w:rsidRPr="00582A3D">
        <w:rPr>
          <w:rFonts w:ascii="Arial" w:hAnsi="Arial" w:cs="Arial"/>
          <w:sz w:val="36"/>
          <w:szCs w:val="36"/>
        </w:rPr>
        <w:t xml:space="preserve"> </w:t>
      </w:r>
      <w:r>
        <w:rPr>
          <w:rFonts w:ascii="Arial" w:hAnsi="Arial" w:cs="Arial"/>
          <w:sz w:val="36"/>
          <w:szCs w:val="36"/>
        </w:rPr>
        <w:t>P</w:t>
      </w:r>
      <w:r w:rsidRPr="00582A3D">
        <w:rPr>
          <w:rFonts w:ascii="Arial" w:hAnsi="Arial" w:cs="Arial"/>
          <w:sz w:val="36"/>
          <w:szCs w:val="36"/>
        </w:rPr>
        <w:t xml:space="preserve">ause mode, you can press and hold the </w:t>
      </w:r>
      <w:r>
        <w:rPr>
          <w:rFonts w:ascii="Arial" w:hAnsi="Arial" w:cs="Arial"/>
          <w:sz w:val="36"/>
          <w:szCs w:val="36"/>
        </w:rPr>
        <w:t>Back</w:t>
      </w:r>
      <w:r w:rsidRPr="00582A3D">
        <w:rPr>
          <w:rFonts w:ascii="Arial" w:hAnsi="Arial" w:cs="Arial"/>
          <w:sz w:val="36"/>
          <w:szCs w:val="36"/>
        </w:rPr>
        <w:t xml:space="preserve"> </w:t>
      </w:r>
      <w:r>
        <w:rPr>
          <w:rFonts w:ascii="Arial" w:hAnsi="Arial" w:cs="Arial"/>
          <w:sz w:val="36"/>
          <w:szCs w:val="36"/>
        </w:rPr>
        <w:t>button to hear b</w:t>
      </w:r>
      <w:r w:rsidRPr="00582A3D">
        <w:rPr>
          <w:rFonts w:ascii="Arial" w:hAnsi="Arial" w:cs="Arial"/>
          <w:sz w:val="36"/>
          <w:szCs w:val="36"/>
        </w:rPr>
        <w:t xml:space="preserve">eeps that indicate battery level.  </w:t>
      </w:r>
      <w:r>
        <w:rPr>
          <w:rFonts w:ascii="Arial" w:hAnsi="Arial" w:cs="Arial"/>
          <w:sz w:val="36"/>
          <w:szCs w:val="36"/>
        </w:rPr>
        <w:t xml:space="preserve">If the </w:t>
      </w:r>
      <w:r w:rsidR="00235F89">
        <w:rPr>
          <w:rFonts w:ascii="Arial" w:hAnsi="Arial" w:cs="Arial"/>
          <w:sz w:val="36"/>
          <w:szCs w:val="36"/>
        </w:rPr>
        <w:t>Player</w:t>
      </w:r>
      <w:r>
        <w:rPr>
          <w:rFonts w:ascii="Arial" w:hAnsi="Arial" w:cs="Arial"/>
          <w:sz w:val="36"/>
          <w:szCs w:val="36"/>
        </w:rPr>
        <w:t xml:space="preserve"> emits one beep,</w:t>
      </w:r>
      <w:r w:rsidRPr="00582A3D">
        <w:rPr>
          <w:rFonts w:ascii="Arial" w:hAnsi="Arial" w:cs="Arial"/>
          <w:sz w:val="36"/>
          <w:szCs w:val="36"/>
        </w:rPr>
        <w:t xml:space="preserve"> the battery level is low and should be recharged.</w:t>
      </w:r>
      <w:r w:rsidRPr="00582A3D">
        <w:rPr>
          <w:rFonts w:ascii="Arial" w:hAnsi="Arial"/>
          <w:b/>
          <w:color w:val="FF0000"/>
          <w:sz w:val="36"/>
          <w:szCs w:val="28"/>
          <w:lang w:eastAsia="ja-JP"/>
        </w:rPr>
        <w:t xml:space="preserve">  </w:t>
      </w:r>
      <w:r>
        <w:rPr>
          <w:rFonts w:ascii="Arial" w:hAnsi="Arial" w:cs="Arial"/>
          <w:sz w:val="36"/>
          <w:szCs w:val="36"/>
        </w:rPr>
        <w:t xml:space="preserve">If the </w:t>
      </w:r>
      <w:r w:rsidR="00235F89">
        <w:rPr>
          <w:rFonts w:ascii="Arial" w:hAnsi="Arial" w:cs="Arial"/>
          <w:sz w:val="36"/>
          <w:szCs w:val="36"/>
        </w:rPr>
        <w:t>Player</w:t>
      </w:r>
      <w:r>
        <w:rPr>
          <w:rFonts w:ascii="Arial" w:hAnsi="Arial" w:cs="Arial"/>
          <w:sz w:val="36"/>
          <w:szCs w:val="36"/>
        </w:rPr>
        <w:t xml:space="preserve"> emits two beeps,</w:t>
      </w:r>
      <w:r w:rsidRPr="00582A3D">
        <w:rPr>
          <w:rFonts w:ascii="Arial" w:hAnsi="Arial" w:cs="Arial"/>
          <w:sz w:val="36"/>
          <w:szCs w:val="36"/>
        </w:rPr>
        <w:t xml:space="preserve"> the battery is at medium level and you can continue to use </w:t>
      </w:r>
      <w:r>
        <w:rPr>
          <w:rFonts w:ascii="Arial" w:hAnsi="Arial" w:cs="Arial"/>
          <w:sz w:val="36"/>
          <w:szCs w:val="36"/>
        </w:rPr>
        <w:t>it</w:t>
      </w:r>
      <w:r w:rsidRPr="00582A3D">
        <w:rPr>
          <w:rFonts w:ascii="Arial" w:hAnsi="Arial" w:cs="Arial"/>
          <w:sz w:val="36"/>
          <w:szCs w:val="36"/>
        </w:rPr>
        <w:t xml:space="preserve">.  </w:t>
      </w:r>
      <w:r>
        <w:rPr>
          <w:rFonts w:ascii="Arial" w:hAnsi="Arial" w:cs="Arial"/>
          <w:sz w:val="36"/>
          <w:szCs w:val="36"/>
        </w:rPr>
        <w:t xml:space="preserve">If the </w:t>
      </w:r>
      <w:r w:rsidR="00235F89">
        <w:rPr>
          <w:rFonts w:ascii="Arial" w:hAnsi="Arial" w:cs="Arial"/>
          <w:sz w:val="36"/>
          <w:szCs w:val="36"/>
        </w:rPr>
        <w:t>Player</w:t>
      </w:r>
      <w:r>
        <w:rPr>
          <w:rFonts w:ascii="Arial" w:hAnsi="Arial" w:cs="Arial"/>
          <w:sz w:val="36"/>
          <w:szCs w:val="36"/>
        </w:rPr>
        <w:t xml:space="preserve"> emits three beeps,</w:t>
      </w:r>
      <w:r w:rsidRPr="00582A3D">
        <w:rPr>
          <w:rFonts w:ascii="Arial" w:hAnsi="Arial" w:cs="Arial"/>
          <w:sz w:val="36"/>
          <w:szCs w:val="36"/>
        </w:rPr>
        <w:t xml:space="preserve"> the </w:t>
      </w:r>
      <w:r w:rsidRPr="00D76F54">
        <w:rPr>
          <w:rFonts w:ascii="Arial" w:hAnsi="Arial" w:cs="Arial"/>
          <w:sz w:val="36"/>
          <w:szCs w:val="36"/>
        </w:rPr>
        <w:t>battery is</w:t>
      </w:r>
      <w:r>
        <w:rPr>
          <w:rFonts w:ascii="Arial" w:hAnsi="Arial" w:cs="Arial"/>
          <w:sz w:val="36"/>
          <w:szCs w:val="36"/>
        </w:rPr>
        <w:t xml:space="preserve"> </w:t>
      </w:r>
      <w:r w:rsidRPr="00D76F54">
        <w:rPr>
          <w:rFonts w:ascii="Arial" w:hAnsi="Arial" w:cs="Arial"/>
          <w:sz w:val="36"/>
          <w:szCs w:val="36"/>
        </w:rPr>
        <w:t>fully</w:t>
      </w:r>
      <w:r w:rsidRPr="00582A3D">
        <w:rPr>
          <w:rFonts w:ascii="Arial" w:hAnsi="Arial" w:cs="Arial"/>
          <w:sz w:val="36"/>
          <w:szCs w:val="36"/>
        </w:rPr>
        <w:t xml:space="preserve"> charged </w:t>
      </w:r>
      <w:r w:rsidRPr="009B2BC3">
        <w:rPr>
          <w:rFonts w:ascii="Arial" w:hAnsi="Arial" w:cs="Arial"/>
          <w:sz w:val="36"/>
          <w:szCs w:val="36"/>
        </w:rPr>
        <w:t>(</w:t>
      </w:r>
      <w:r w:rsidRPr="00B13572">
        <w:rPr>
          <w:rFonts w:ascii="Arial" w:hAnsi="Arial" w:cs="Arial"/>
          <w:sz w:val="36"/>
          <w:szCs w:val="36"/>
        </w:rPr>
        <w:t>over 75%).</w:t>
      </w:r>
    </w:p>
    <w:p w14:paraId="520A1C31" w14:textId="740D868B" w:rsidR="005F2B17" w:rsidRPr="00C26B92"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lastRenderedPageBreak/>
        <w:t>Low Battery Warning:</w:t>
      </w:r>
      <w:r w:rsidRPr="00E53D93">
        <w:rPr>
          <w:rFonts w:ascii="Arial" w:hAnsi="Arial" w:cs="Arial"/>
          <w:sz w:val="36"/>
          <w:szCs w:val="36"/>
        </w:rPr>
        <w:t xml:space="preserve"> The </w:t>
      </w:r>
      <w:r w:rsidR="00235F89">
        <w:rPr>
          <w:rFonts w:ascii="Arial" w:hAnsi="Arial" w:cs="Arial"/>
          <w:sz w:val="36"/>
          <w:szCs w:val="36"/>
        </w:rPr>
        <w:t>Player</w:t>
      </w:r>
      <w:r w:rsidRPr="00E53D93">
        <w:rPr>
          <w:rFonts w:ascii="Arial" w:hAnsi="Arial" w:cs="Arial"/>
          <w:sz w:val="36"/>
          <w:szCs w:val="36"/>
        </w:rPr>
        <w:t xml:space="preserve"> will emit a </w:t>
      </w:r>
      <w:r>
        <w:rPr>
          <w:rFonts w:ascii="Arial" w:hAnsi="Arial" w:cs="Arial"/>
          <w:sz w:val="36"/>
          <w:szCs w:val="36"/>
        </w:rPr>
        <w:t>‘Low B</w:t>
      </w:r>
      <w:r w:rsidRPr="00E53D93">
        <w:rPr>
          <w:rFonts w:ascii="Arial" w:hAnsi="Arial" w:cs="Arial"/>
          <w:sz w:val="36"/>
          <w:szCs w:val="36"/>
        </w:rPr>
        <w:t>attery</w:t>
      </w:r>
      <w:r>
        <w:rPr>
          <w:rFonts w:ascii="Arial" w:hAnsi="Arial" w:cs="Arial"/>
          <w:sz w:val="36"/>
          <w:szCs w:val="36"/>
        </w:rPr>
        <w:t>’</w:t>
      </w:r>
      <w:r w:rsidRPr="00E53D93">
        <w:rPr>
          <w:rFonts w:ascii="Arial" w:hAnsi="Arial" w:cs="Arial"/>
          <w:sz w:val="36"/>
          <w:szCs w:val="36"/>
        </w:rPr>
        <w:t xml:space="preserve"> warning </w:t>
      </w:r>
      <w:r>
        <w:rPr>
          <w:rFonts w:ascii="Arial" w:hAnsi="Arial" w:cs="Arial"/>
          <w:sz w:val="36"/>
          <w:szCs w:val="36"/>
        </w:rPr>
        <w:t>c</w:t>
      </w:r>
      <w:r w:rsidRPr="00E53D93">
        <w:rPr>
          <w:rFonts w:ascii="Arial" w:hAnsi="Arial" w:cs="Arial"/>
          <w:sz w:val="36"/>
          <w:szCs w:val="36"/>
        </w:rPr>
        <w:t xml:space="preserve">hime when battery capacity </w:t>
      </w:r>
      <w:r>
        <w:rPr>
          <w:rFonts w:ascii="Arial" w:hAnsi="Arial" w:cs="Arial"/>
          <w:sz w:val="36"/>
          <w:szCs w:val="36"/>
        </w:rPr>
        <w:t>is critically low</w:t>
      </w:r>
      <w:r w:rsidRPr="00B13572">
        <w:rPr>
          <w:rFonts w:ascii="Arial" w:hAnsi="Arial" w:cs="Arial"/>
          <w:sz w:val="36"/>
          <w:szCs w:val="36"/>
        </w:rPr>
        <w:t>.</w:t>
      </w:r>
      <w:r w:rsidRPr="009B2BC3">
        <w:rPr>
          <w:rFonts w:ascii="Arial" w:hAnsi="Arial" w:cs="Arial"/>
          <w:sz w:val="36"/>
          <w:szCs w:val="36"/>
        </w:rPr>
        <w:t xml:space="preserve">  It is important </w:t>
      </w:r>
      <w:r w:rsidRPr="00E53D93">
        <w:rPr>
          <w:rFonts w:ascii="Arial" w:hAnsi="Arial" w:cs="Arial"/>
          <w:sz w:val="36"/>
          <w:szCs w:val="36"/>
        </w:rPr>
        <w:t xml:space="preserve">to charge the </w:t>
      </w:r>
      <w:r w:rsidR="00235F89">
        <w:rPr>
          <w:rFonts w:ascii="Arial" w:hAnsi="Arial" w:cs="Arial"/>
          <w:sz w:val="36"/>
          <w:szCs w:val="36"/>
        </w:rPr>
        <w:t>Player</w:t>
      </w:r>
      <w:r w:rsidRPr="00E53D93">
        <w:rPr>
          <w:rFonts w:ascii="Arial" w:hAnsi="Arial" w:cs="Arial"/>
          <w:sz w:val="36"/>
          <w:szCs w:val="36"/>
        </w:rPr>
        <w:t xml:space="preserve"> at this</w:t>
      </w:r>
      <w:r>
        <w:rPr>
          <w:rFonts w:ascii="Arial" w:hAnsi="Arial" w:cs="Arial"/>
          <w:sz w:val="36"/>
          <w:szCs w:val="36"/>
        </w:rPr>
        <w:t xml:space="preserve"> point</w:t>
      </w:r>
      <w:r w:rsidRPr="00E53D93">
        <w:rPr>
          <w:rFonts w:ascii="Arial" w:hAnsi="Arial" w:cs="Arial"/>
          <w:sz w:val="36"/>
          <w:szCs w:val="36"/>
        </w:rPr>
        <w:t>.</w:t>
      </w:r>
      <w:r>
        <w:rPr>
          <w:rFonts w:ascii="Arial" w:hAnsi="Arial" w:cs="Arial"/>
          <w:sz w:val="36"/>
          <w:szCs w:val="36"/>
        </w:rPr>
        <w:t xml:space="preserve">  </w:t>
      </w:r>
      <w:r w:rsidRPr="00C26B92">
        <w:rPr>
          <w:rFonts w:ascii="Arial" w:hAnsi="Arial" w:cs="Arial"/>
          <w:sz w:val="36"/>
          <w:szCs w:val="36"/>
        </w:rPr>
        <w:t xml:space="preserve">The </w:t>
      </w:r>
      <w:r w:rsidR="00235F89">
        <w:rPr>
          <w:rFonts w:ascii="Arial" w:hAnsi="Arial" w:cs="Arial"/>
          <w:sz w:val="36"/>
          <w:szCs w:val="36"/>
        </w:rPr>
        <w:t>Player</w:t>
      </w:r>
      <w:r w:rsidRPr="009B2BC3">
        <w:rPr>
          <w:rFonts w:ascii="Arial" w:hAnsi="Arial" w:cs="Arial"/>
          <w:sz w:val="36"/>
          <w:szCs w:val="36"/>
        </w:rPr>
        <w:t xml:space="preserve"> will continue</w:t>
      </w:r>
      <w:r>
        <w:rPr>
          <w:rFonts w:ascii="Arial" w:hAnsi="Arial" w:cs="Arial"/>
          <w:sz w:val="36"/>
          <w:szCs w:val="36"/>
        </w:rPr>
        <w:t xml:space="preserve"> to c</w:t>
      </w:r>
      <w:r w:rsidRPr="009B2BC3">
        <w:rPr>
          <w:rFonts w:ascii="Arial" w:hAnsi="Arial" w:cs="Arial"/>
          <w:sz w:val="36"/>
          <w:szCs w:val="36"/>
        </w:rPr>
        <w:t xml:space="preserve">hime every minute </w:t>
      </w:r>
      <w:r>
        <w:rPr>
          <w:rFonts w:ascii="Arial" w:hAnsi="Arial" w:cs="Arial"/>
          <w:sz w:val="36"/>
          <w:szCs w:val="36"/>
        </w:rPr>
        <w:t>until it turns itself off</w:t>
      </w:r>
      <w:r w:rsidRPr="009B2BC3">
        <w:rPr>
          <w:rFonts w:ascii="Arial" w:hAnsi="Arial" w:cs="Arial"/>
          <w:sz w:val="36"/>
          <w:szCs w:val="36"/>
        </w:rPr>
        <w:t xml:space="preserve">.  The </w:t>
      </w:r>
      <w:r w:rsidR="00235F89">
        <w:rPr>
          <w:rFonts w:ascii="Arial" w:hAnsi="Arial" w:cs="Arial"/>
          <w:sz w:val="36"/>
          <w:szCs w:val="36"/>
        </w:rPr>
        <w:t>Player</w:t>
      </w:r>
      <w:r w:rsidRPr="009B2BC3">
        <w:rPr>
          <w:rFonts w:ascii="Arial" w:hAnsi="Arial" w:cs="Arial"/>
          <w:sz w:val="36"/>
          <w:szCs w:val="36"/>
        </w:rPr>
        <w:t xml:space="preserve"> </w:t>
      </w:r>
      <w:r w:rsidRPr="00C26B92">
        <w:rPr>
          <w:rFonts w:ascii="Arial" w:hAnsi="Arial" w:cs="Arial"/>
          <w:sz w:val="36"/>
          <w:szCs w:val="36"/>
        </w:rPr>
        <w:t>will remember your last reading position.</w:t>
      </w:r>
    </w:p>
    <w:p w14:paraId="68E86907" w14:textId="055E3825" w:rsidR="005F2B17" w:rsidRPr="00CC5F8F" w:rsidRDefault="005F2B17" w:rsidP="005F2B17">
      <w:pPr>
        <w:pStyle w:val="ListParagraph"/>
        <w:numPr>
          <w:ilvl w:val="0"/>
          <w:numId w:val="4"/>
        </w:numPr>
        <w:spacing w:after="240" w:line="240" w:lineRule="auto"/>
        <w:contextualSpacing w:val="0"/>
        <w:rPr>
          <w:rFonts w:ascii="Arial" w:hAnsi="Arial" w:cs="Arial"/>
          <w:b/>
          <w:sz w:val="36"/>
          <w:szCs w:val="36"/>
        </w:rPr>
      </w:pPr>
      <w:r w:rsidRPr="00F25711">
        <w:rPr>
          <w:rStyle w:val="Heading2Char"/>
        </w:rPr>
        <w:t>Audio Indicator:</w:t>
      </w:r>
      <w:r w:rsidRPr="00CC5F8F">
        <w:rPr>
          <w:rFonts w:ascii="Arial" w:hAnsi="Arial" w:cs="Arial"/>
          <w:sz w:val="36"/>
          <w:szCs w:val="36"/>
        </w:rPr>
        <w:t xml:space="preserve"> The </w:t>
      </w:r>
      <w:r w:rsidR="00235F89">
        <w:rPr>
          <w:rFonts w:ascii="Arial" w:hAnsi="Arial" w:cs="Arial"/>
          <w:sz w:val="36"/>
          <w:szCs w:val="36"/>
        </w:rPr>
        <w:t>Player</w:t>
      </w:r>
      <w:r w:rsidRPr="00CC5F8F">
        <w:rPr>
          <w:rFonts w:ascii="Arial" w:hAnsi="Arial" w:cs="Arial"/>
          <w:sz w:val="36"/>
          <w:szCs w:val="36"/>
        </w:rPr>
        <w:t xml:space="preserve"> will emit various </w:t>
      </w:r>
      <w:r>
        <w:rPr>
          <w:rFonts w:ascii="Arial" w:hAnsi="Arial" w:cs="Arial"/>
          <w:sz w:val="36"/>
          <w:szCs w:val="36"/>
        </w:rPr>
        <w:t>beeps or c</w:t>
      </w:r>
      <w:r w:rsidRPr="00CC5F8F">
        <w:rPr>
          <w:rFonts w:ascii="Arial" w:hAnsi="Arial" w:cs="Arial"/>
          <w:sz w:val="36"/>
          <w:szCs w:val="36"/>
        </w:rPr>
        <w:t xml:space="preserve">himes to provide audible confirmation of a button press, </w:t>
      </w:r>
      <w:r w:rsidR="00235F89">
        <w:rPr>
          <w:rFonts w:ascii="Arial" w:hAnsi="Arial" w:cs="Arial"/>
          <w:sz w:val="36"/>
          <w:szCs w:val="36"/>
        </w:rPr>
        <w:t>Player</w:t>
      </w:r>
      <w:r>
        <w:rPr>
          <w:rFonts w:ascii="Arial" w:hAnsi="Arial" w:cs="Arial"/>
          <w:sz w:val="36"/>
          <w:szCs w:val="36"/>
        </w:rPr>
        <w:t xml:space="preserve"> action</w:t>
      </w:r>
      <w:r w:rsidRPr="00CC5F8F">
        <w:rPr>
          <w:rFonts w:ascii="Arial" w:hAnsi="Arial" w:cs="Arial"/>
          <w:sz w:val="36"/>
          <w:szCs w:val="36"/>
        </w:rPr>
        <w:t xml:space="preserve"> or warning.</w:t>
      </w:r>
      <w:r>
        <w:rPr>
          <w:rFonts w:ascii="Arial" w:hAnsi="Arial" w:cs="Arial"/>
          <w:sz w:val="36"/>
          <w:szCs w:val="36"/>
        </w:rPr>
        <w:t xml:space="preserve">  For example:</w:t>
      </w:r>
    </w:p>
    <w:p w14:paraId="37121A98"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Power on and off (except for Sleep Timer off)</w:t>
      </w:r>
    </w:p>
    <w:p w14:paraId="4C930605" w14:textId="77777777" w:rsidR="005F2B17" w:rsidRPr="009B2BC3"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 xml:space="preserve">Battery </w:t>
      </w:r>
      <w:r w:rsidRPr="009B2BC3">
        <w:rPr>
          <w:rFonts w:ascii="Arial" w:hAnsi="Arial" w:cs="Arial"/>
          <w:sz w:val="36"/>
          <w:szCs w:val="36"/>
        </w:rPr>
        <w:t>level, including low battery warning</w:t>
      </w:r>
    </w:p>
    <w:p w14:paraId="3F5ACEA0"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sidRPr="00CC5F8F">
        <w:rPr>
          <w:rFonts w:ascii="Arial" w:hAnsi="Arial" w:cs="Arial"/>
          <w:sz w:val="36"/>
          <w:szCs w:val="36"/>
        </w:rPr>
        <w:t>Volume</w:t>
      </w:r>
      <w:r>
        <w:rPr>
          <w:rFonts w:ascii="Arial" w:hAnsi="Arial" w:cs="Arial"/>
          <w:sz w:val="36"/>
          <w:szCs w:val="36"/>
        </w:rPr>
        <w:t xml:space="preserve"> minimum and maximum</w:t>
      </w:r>
    </w:p>
    <w:p w14:paraId="19B59DAE"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Rewinding or Fast-forwarding</w:t>
      </w:r>
    </w:p>
    <w:p w14:paraId="676ECF9C"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Last section in book</w:t>
      </w:r>
    </w:p>
    <w:p w14:paraId="211F84BE"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Book deletion</w:t>
      </w:r>
    </w:p>
    <w:p w14:paraId="5134242C" w14:textId="33F1F711"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 xml:space="preserve">No books on the </w:t>
      </w:r>
      <w:r w:rsidR="00235F89">
        <w:rPr>
          <w:rFonts w:ascii="Arial" w:hAnsi="Arial" w:cs="Arial"/>
          <w:sz w:val="36"/>
          <w:szCs w:val="36"/>
        </w:rPr>
        <w:t>Player</w:t>
      </w:r>
    </w:p>
    <w:p w14:paraId="585C79D5"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Sleep Timer settings</w:t>
      </w:r>
    </w:p>
    <w:p w14:paraId="6EBAD604"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Unable to play book</w:t>
      </w:r>
    </w:p>
    <w:p w14:paraId="10B1380A" w14:textId="77777777" w:rsidR="005F2B17" w:rsidRPr="00B13572"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Connecting or disconnecting from a wall charger</w:t>
      </w:r>
    </w:p>
    <w:p w14:paraId="79BF905A" w14:textId="77777777" w:rsidR="005F2B17"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Connecting or disconnecting from a computer</w:t>
      </w:r>
    </w:p>
    <w:p w14:paraId="4511B9CA" w14:textId="77777777" w:rsidR="005F2B17" w:rsidRPr="00B13572"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Pr>
          <w:rFonts w:ascii="Arial" w:hAnsi="Arial" w:cs="Arial"/>
          <w:sz w:val="36"/>
          <w:szCs w:val="36"/>
        </w:rPr>
        <w:t>Micro SD card insertion or removal</w:t>
      </w:r>
    </w:p>
    <w:p w14:paraId="54116634" w14:textId="77777777" w:rsidR="005F2B17" w:rsidRDefault="005F2B17" w:rsidP="005F2B17">
      <w:pPr>
        <w:pStyle w:val="ListParagraph"/>
        <w:spacing w:after="120" w:line="240" w:lineRule="auto"/>
        <w:ind w:left="816"/>
        <w:contextualSpacing w:val="0"/>
        <w:rPr>
          <w:rFonts w:ascii="Arial" w:hAnsi="Arial" w:cs="Arial"/>
          <w:sz w:val="36"/>
          <w:szCs w:val="36"/>
        </w:rPr>
      </w:pPr>
    </w:p>
    <w:p w14:paraId="3A8AC157" w14:textId="6DBA14B3" w:rsidR="005F2B17" w:rsidRPr="005C515A" w:rsidRDefault="005F2B17" w:rsidP="005F2B17">
      <w:pPr>
        <w:pStyle w:val="ListParagraph"/>
        <w:numPr>
          <w:ilvl w:val="0"/>
          <w:numId w:val="4"/>
        </w:numPr>
        <w:spacing w:after="240" w:line="240" w:lineRule="auto"/>
        <w:contextualSpacing w:val="0"/>
        <w:rPr>
          <w:rFonts w:ascii="Arial" w:hAnsi="Arial" w:cs="Arial"/>
          <w:b/>
          <w:sz w:val="36"/>
          <w:szCs w:val="36"/>
        </w:rPr>
      </w:pPr>
      <w:r w:rsidRPr="00F25711">
        <w:rPr>
          <w:rStyle w:val="Heading2Char"/>
        </w:rPr>
        <w:lastRenderedPageBreak/>
        <w:t>LED Indicator:</w:t>
      </w:r>
      <w:r>
        <w:rPr>
          <w:rFonts w:ascii="Arial" w:hAnsi="Arial" w:cs="Arial"/>
          <w:sz w:val="36"/>
          <w:szCs w:val="36"/>
        </w:rPr>
        <w:t xml:space="preserve"> The green light above the Play button provides visual information about the </w:t>
      </w:r>
      <w:r w:rsidR="00235F89">
        <w:rPr>
          <w:rFonts w:ascii="Arial" w:hAnsi="Arial" w:cs="Arial"/>
          <w:sz w:val="36"/>
          <w:szCs w:val="36"/>
        </w:rPr>
        <w:t>Player</w:t>
      </w:r>
      <w:r>
        <w:rPr>
          <w:rFonts w:ascii="Arial" w:hAnsi="Arial" w:cs="Arial"/>
          <w:sz w:val="36"/>
          <w:szCs w:val="36"/>
        </w:rPr>
        <w:t xml:space="preserve">’s current </w:t>
      </w:r>
      <w:r w:rsidRPr="005C515A">
        <w:rPr>
          <w:rFonts w:ascii="Arial" w:hAnsi="Arial" w:cs="Arial"/>
          <w:sz w:val="36"/>
          <w:szCs w:val="36"/>
        </w:rPr>
        <w:t>operational state.  For example:</w:t>
      </w:r>
    </w:p>
    <w:p w14:paraId="78280862" w14:textId="77777777" w:rsidR="005F2B17" w:rsidRPr="005C515A"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sidRPr="005C515A">
        <w:rPr>
          <w:rFonts w:ascii="Arial" w:hAnsi="Arial" w:cs="Arial"/>
          <w:sz w:val="36"/>
          <w:szCs w:val="36"/>
        </w:rPr>
        <w:t xml:space="preserve">Green </w:t>
      </w:r>
      <w:r>
        <w:rPr>
          <w:rFonts w:ascii="Arial" w:hAnsi="Arial" w:cs="Arial"/>
          <w:sz w:val="36"/>
          <w:szCs w:val="36"/>
        </w:rPr>
        <w:t>light means the Power is on</w:t>
      </w:r>
    </w:p>
    <w:p w14:paraId="32D69961" w14:textId="77777777" w:rsidR="005F2B17" w:rsidRPr="005C515A"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sidRPr="005C515A">
        <w:rPr>
          <w:rFonts w:ascii="Arial" w:hAnsi="Arial" w:cs="Arial"/>
          <w:sz w:val="36"/>
          <w:szCs w:val="36"/>
        </w:rPr>
        <w:t xml:space="preserve">Blinks </w:t>
      </w:r>
      <w:r>
        <w:rPr>
          <w:rFonts w:ascii="Arial" w:hAnsi="Arial" w:cs="Arial"/>
          <w:sz w:val="36"/>
          <w:szCs w:val="36"/>
        </w:rPr>
        <w:t xml:space="preserve">quickly </w:t>
      </w:r>
      <w:r w:rsidRPr="005C515A">
        <w:rPr>
          <w:rFonts w:ascii="Arial" w:hAnsi="Arial" w:cs="Arial"/>
          <w:sz w:val="36"/>
          <w:szCs w:val="36"/>
        </w:rPr>
        <w:t>when playback</w:t>
      </w:r>
      <w:r>
        <w:rPr>
          <w:rFonts w:ascii="Arial" w:hAnsi="Arial" w:cs="Arial"/>
          <w:sz w:val="36"/>
          <w:szCs w:val="36"/>
        </w:rPr>
        <w:t xml:space="preserve"> is paused</w:t>
      </w:r>
    </w:p>
    <w:p w14:paraId="6DC6E8CA" w14:textId="77777777" w:rsidR="005F2B17" w:rsidRPr="005C515A"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sidRPr="005C515A">
        <w:rPr>
          <w:rFonts w:ascii="Arial" w:hAnsi="Arial" w:cs="Arial"/>
          <w:sz w:val="36"/>
          <w:szCs w:val="36"/>
        </w:rPr>
        <w:t>Blinks</w:t>
      </w:r>
      <w:r>
        <w:rPr>
          <w:rFonts w:ascii="Arial" w:hAnsi="Arial" w:cs="Arial"/>
          <w:sz w:val="36"/>
          <w:szCs w:val="36"/>
        </w:rPr>
        <w:t xml:space="preserve"> slowly when charging via USB cable</w:t>
      </w:r>
    </w:p>
    <w:p w14:paraId="02DD8353" w14:textId="77777777" w:rsidR="005F2B17" w:rsidRPr="005C515A" w:rsidRDefault="005F2B17" w:rsidP="005F2B17">
      <w:pPr>
        <w:pStyle w:val="ListParagraph"/>
        <w:numPr>
          <w:ilvl w:val="0"/>
          <w:numId w:val="6"/>
        </w:numPr>
        <w:spacing w:after="120" w:line="240" w:lineRule="auto"/>
        <w:ind w:left="816" w:hanging="357"/>
        <w:contextualSpacing w:val="0"/>
        <w:rPr>
          <w:rFonts w:ascii="Arial" w:hAnsi="Arial" w:cs="Arial"/>
          <w:sz w:val="36"/>
          <w:szCs w:val="36"/>
        </w:rPr>
      </w:pPr>
      <w:r w:rsidRPr="005C515A">
        <w:rPr>
          <w:rFonts w:ascii="Arial" w:hAnsi="Arial" w:cs="Arial"/>
          <w:sz w:val="36"/>
          <w:szCs w:val="36"/>
        </w:rPr>
        <w:t xml:space="preserve">The light will flash </w:t>
      </w:r>
      <w:r>
        <w:rPr>
          <w:rFonts w:ascii="Arial" w:hAnsi="Arial" w:cs="Arial"/>
          <w:sz w:val="36"/>
          <w:szCs w:val="36"/>
        </w:rPr>
        <w:t xml:space="preserve">continuously </w:t>
      </w:r>
      <w:r w:rsidRPr="005C515A">
        <w:rPr>
          <w:rFonts w:ascii="Arial" w:hAnsi="Arial" w:cs="Arial"/>
          <w:sz w:val="36"/>
          <w:szCs w:val="36"/>
        </w:rPr>
        <w:t>if the Battery level is low</w:t>
      </w:r>
    </w:p>
    <w:p w14:paraId="671B57EA" w14:textId="6D0BC695" w:rsidR="00F25711" w:rsidRDefault="005F2B17" w:rsidP="00F25711">
      <w:pPr>
        <w:pStyle w:val="ListParagraph"/>
        <w:numPr>
          <w:ilvl w:val="0"/>
          <w:numId w:val="6"/>
        </w:numPr>
        <w:spacing w:after="120" w:line="240" w:lineRule="auto"/>
        <w:ind w:left="816" w:hanging="357"/>
        <w:contextualSpacing w:val="0"/>
        <w:rPr>
          <w:rFonts w:ascii="Arial" w:hAnsi="Arial" w:cs="Arial"/>
          <w:sz w:val="36"/>
          <w:szCs w:val="36"/>
        </w:rPr>
      </w:pPr>
      <w:r w:rsidRPr="005C515A">
        <w:rPr>
          <w:rFonts w:ascii="Arial" w:hAnsi="Arial" w:cs="Arial"/>
          <w:sz w:val="36"/>
          <w:szCs w:val="36"/>
        </w:rPr>
        <w:t>Blinking during playback means the Sleep Timer is on.  It will also blink whi</w:t>
      </w:r>
      <w:r>
        <w:rPr>
          <w:rFonts w:ascii="Arial" w:hAnsi="Arial" w:cs="Arial"/>
          <w:sz w:val="36"/>
          <w:szCs w:val="36"/>
        </w:rPr>
        <w:t>le rewinding or fast-forwarding</w:t>
      </w:r>
    </w:p>
    <w:p w14:paraId="77CE2E06" w14:textId="77777777" w:rsidR="00F25711" w:rsidRPr="00F25711" w:rsidRDefault="00F25711" w:rsidP="00F25711">
      <w:pPr>
        <w:spacing w:after="120" w:line="240" w:lineRule="auto"/>
        <w:ind w:left="459"/>
        <w:rPr>
          <w:rFonts w:ascii="Arial" w:hAnsi="Arial" w:cs="Arial"/>
          <w:sz w:val="36"/>
          <w:szCs w:val="36"/>
        </w:rPr>
      </w:pPr>
    </w:p>
    <w:p w14:paraId="4E762E86" w14:textId="77777777" w:rsidR="005F2B17" w:rsidRPr="003E281B" w:rsidRDefault="005F2B17" w:rsidP="005F2B17">
      <w:pPr>
        <w:pStyle w:val="ListParagraph"/>
        <w:numPr>
          <w:ilvl w:val="0"/>
          <w:numId w:val="4"/>
        </w:numPr>
        <w:spacing w:after="240" w:line="240" w:lineRule="auto"/>
        <w:contextualSpacing w:val="0"/>
        <w:rPr>
          <w:rFonts w:ascii="Arial" w:hAnsi="Arial" w:cs="Arial"/>
          <w:b/>
          <w:sz w:val="36"/>
          <w:szCs w:val="36"/>
        </w:rPr>
      </w:pPr>
      <w:r w:rsidRPr="00F25711">
        <w:rPr>
          <w:rStyle w:val="Heading2Char"/>
        </w:rPr>
        <w:t>Micro SD Card:</w:t>
      </w:r>
      <w:r w:rsidRPr="003E281B">
        <w:rPr>
          <w:rFonts w:ascii="Arial" w:hAnsi="Arial" w:cs="Arial"/>
          <w:sz w:val="36"/>
          <w:szCs w:val="36"/>
        </w:rPr>
        <w:t xml:space="preserve"> You can add to the 8GB internal memory capacity by inserting a micro SD card (up to 128GB</w:t>
      </w:r>
      <w:r>
        <w:rPr>
          <w:rFonts w:ascii="Arial" w:hAnsi="Arial" w:cs="Arial"/>
          <w:sz w:val="36"/>
          <w:szCs w:val="36"/>
        </w:rPr>
        <w:t>,</w:t>
      </w:r>
      <w:r w:rsidRPr="003E281B">
        <w:rPr>
          <w:rFonts w:ascii="Arial" w:hAnsi="Arial" w:cs="Arial"/>
          <w:sz w:val="36"/>
          <w:szCs w:val="36"/>
        </w:rPr>
        <w:t xml:space="preserve"> FAT32 </w:t>
      </w:r>
      <w:r>
        <w:rPr>
          <w:rFonts w:ascii="Arial" w:hAnsi="Arial" w:cs="Arial"/>
          <w:sz w:val="36"/>
          <w:szCs w:val="36"/>
        </w:rPr>
        <w:t xml:space="preserve">file </w:t>
      </w:r>
      <w:r w:rsidRPr="003E281B">
        <w:rPr>
          <w:rFonts w:ascii="Arial" w:hAnsi="Arial" w:cs="Arial"/>
          <w:sz w:val="36"/>
          <w:szCs w:val="36"/>
        </w:rPr>
        <w:t>format) into the slot on the bottom right.</w:t>
      </w:r>
      <w:r>
        <w:rPr>
          <w:rFonts w:ascii="Arial" w:hAnsi="Arial" w:cs="Arial"/>
          <w:sz w:val="36"/>
          <w:szCs w:val="36"/>
        </w:rPr>
        <w:t xml:space="preserve">  </w:t>
      </w:r>
      <w:r w:rsidRPr="003E281B">
        <w:rPr>
          <w:rFonts w:ascii="Arial" w:hAnsi="Arial" w:cs="Arial"/>
          <w:sz w:val="36"/>
          <w:szCs w:val="36"/>
        </w:rPr>
        <w:t>Ensure the micro SD card is inserted correctly.  The card is inserted correctly when it is turned over so that the ridge on the top face of the card is facing down.  The long straight edge of the card will be facing to the right, and the ‘jagged’ edge facing to the left.  Do not use excessive force; it will insert easily when it is the right way around.  Be careful when ejecting the card as it may ‘spring out’ quickly and be lost.</w:t>
      </w:r>
    </w:p>
    <w:p w14:paraId="26E3BB56" w14:textId="54B49014" w:rsidR="005F2B17" w:rsidRPr="00C0333D" w:rsidRDefault="005F2B17" w:rsidP="005F2B17">
      <w:pPr>
        <w:pStyle w:val="ListParagraph"/>
        <w:numPr>
          <w:ilvl w:val="0"/>
          <w:numId w:val="4"/>
        </w:numPr>
        <w:spacing w:after="240" w:line="240" w:lineRule="auto"/>
        <w:contextualSpacing w:val="0"/>
        <w:rPr>
          <w:rFonts w:ascii="Arial" w:hAnsi="Arial"/>
          <w:sz w:val="36"/>
          <w:szCs w:val="28"/>
          <w:lang w:eastAsia="ja-JP"/>
        </w:rPr>
      </w:pPr>
      <w:r w:rsidRPr="00F25711">
        <w:rPr>
          <w:rStyle w:val="Heading2Char"/>
        </w:rPr>
        <w:t>Switch Memory:</w:t>
      </w:r>
      <w:r>
        <w:rPr>
          <w:rFonts w:ascii="Arial" w:hAnsi="Arial" w:cs="Arial"/>
          <w:sz w:val="36"/>
          <w:szCs w:val="36"/>
        </w:rPr>
        <w:t xml:space="preserve"> </w:t>
      </w:r>
      <w:r>
        <w:rPr>
          <w:rFonts w:ascii="Arial" w:hAnsi="Arial"/>
          <w:sz w:val="36"/>
          <w:szCs w:val="28"/>
          <w:lang w:eastAsia="ja-JP"/>
        </w:rPr>
        <w:t xml:space="preserve">The </w:t>
      </w:r>
      <w:r w:rsidR="00235F89">
        <w:rPr>
          <w:rFonts w:ascii="Arial" w:hAnsi="Arial"/>
          <w:sz w:val="36"/>
          <w:szCs w:val="28"/>
          <w:lang w:eastAsia="ja-JP"/>
        </w:rPr>
        <w:t>Player</w:t>
      </w:r>
      <w:r>
        <w:rPr>
          <w:rFonts w:ascii="Arial" w:hAnsi="Arial"/>
          <w:sz w:val="36"/>
          <w:szCs w:val="28"/>
          <w:lang w:eastAsia="ja-JP"/>
        </w:rPr>
        <w:t xml:space="preserve"> will sequentially scroll through the content of the </w:t>
      </w:r>
      <w:r w:rsidRPr="00321655">
        <w:rPr>
          <w:rFonts w:ascii="Arial" w:hAnsi="Arial"/>
          <w:sz w:val="36"/>
          <w:szCs w:val="28"/>
          <w:lang w:eastAsia="ja-JP"/>
        </w:rPr>
        <w:t xml:space="preserve">internal memory </w:t>
      </w:r>
      <w:r>
        <w:rPr>
          <w:rFonts w:ascii="Arial" w:hAnsi="Arial"/>
          <w:sz w:val="36"/>
          <w:szCs w:val="28"/>
          <w:lang w:eastAsia="ja-JP"/>
        </w:rPr>
        <w:t xml:space="preserve">followed </w:t>
      </w:r>
      <w:r>
        <w:rPr>
          <w:rFonts w:ascii="Arial" w:hAnsi="Arial"/>
          <w:sz w:val="36"/>
          <w:szCs w:val="28"/>
          <w:lang w:eastAsia="ja-JP"/>
        </w:rPr>
        <w:lastRenderedPageBreak/>
        <w:t xml:space="preserve">by the </w:t>
      </w:r>
      <w:r w:rsidRPr="00C0333D">
        <w:rPr>
          <w:rFonts w:ascii="Arial" w:hAnsi="Arial"/>
          <w:sz w:val="36"/>
          <w:szCs w:val="28"/>
          <w:lang w:eastAsia="ja-JP"/>
        </w:rPr>
        <w:t xml:space="preserve">micro SD card with each press of the Bookshelf button.  </w:t>
      </w:r>
      <w:r>
        <w:rPr>
          <w:rFonts w:ascii="Arial" w:hAnsi="Arial"/>
          <w:sz w:val="36"/>
          <w:szCs w:val="28"/>
          <w:lang w:eastAsia="ja-JP"/>
        </w:rPr>
        <w:t xml:space="preserve">When playback is paused, you can </w:t>
      </w:r>
      <w:r w:rsidRPr="00C0333D">
        <w:rPr>
          <w:rFonts w:ascii="Arial" w:hAnsi="Arial"/>
          <w:sz w:val="36"/>
          <w:szCs w:val="28"/>
          <w:lang w:eastAsia="ja-JP"/>
        </w:rPr>
        <w:t xml:space="preserve">switch between internal memory and SD </w:t>
      </w:r>
      <w:r w:rsidRPr="003D24EB">
        <w:rPr>
          <w:rFonts w:ascii="Arial" w:hAnsi="Arial"/>
          <w:sz w:val="36"/>
          <w:szCs w:val="28"/>
          <w:lang w:eastAsia="ja-JP"/>
        </w:rPr>
        <w:t>card</w:t>
      </w:r>
      <w:r>
        <w:rPr>
          <w:rFonts w:ascii="Arial" w:hAnsi="Arial"/>
          <w:sz w:val="36"/>
          <w:szCs w:val="28"/>
          <w:lang w:eastAsia="ja-JP"/>
        </w:rPr>
        <w:t>.  To do this</w:t>
      </w:r>
      <w:r w:rsidRPr="003D24EB">
        <w:rPr>
          <w:rFonts w:ascii="Arial" w:hAnsi="Arial"/>
          <w:sz w:val="36"/>
          <w:szCs w:val="28"/>
          <w:lang w:eastAsia="ja-JP"/>
        </w:rPr>
        <w:t>, press and hold the Sleep Timer and Forward buttons together for</w:t>
      </w:r>
      <w:r w:rsidRPr="00C0333D">
        <w:rPr>
          <w:rFonts w:ascii="Arial" w:hAnsi="Arial"/>
          <w:sz w:val="36"/>
          <w:szCs w:val="28"/>
          <w:lang w:eastAsia="ja-JP"/>
        </w:rPr>
        <w:t xml:space="preserve"> 2 seconds</w:t>
      </w:r>
      <w:r>
        <w:rPr>
          <w:rFonts w:ascii="Arial" w:hAnsi="Arial"/>
          <w:sz w:val="36"/>
          <w:szCs w:val="28"/>
          <w:lang w:eastAsia="ja-JP"/>
        </w:rPr>
        <w:t>.</w:t>
      </w:r>
    </w:p>
    <w:p w14:paraId="09969C93" w14:textId="3B59944E" w:rsidR="005F2B17" w:rsidRPr="00E514A3" w:rsidRDefault="005F2B17" w:rsidP="005F2B17">
      <w:pPr>
        <w:pStyle w:val="ListParagraph"/>
        <w:numPr>
          <w:ilvl w:val="0"/>
          <w:numId w:val="4"/>
        </w:numPr>
        <w:spacing w:after="240" w:line="240" w:lineRule="auto"/>
        <w:contextualSpacing w:val="0"/>
        <w:rPr>
          <w:rFonts w:ascii="Arial" w:hAnsi="Arial"/>
          <w:b/>
          <w:sz w:val="36"/>
          <w:szCs w:val="28"/>
          <w:lang w:eastAsia="ja-JP"/>
        </w:rPr>
      </w:pPr>
      <w:r w:rsidRPr="00F25711">
        <w:rPr>
          <w:rStyle w:val="Heading2Char"/>
        </w:rPr>
        <w:t>USB Computer Connection:</w:t>
      </w:r>
      <w:r w:rsidRPr="0086181B">
        <w:rPr>
          <w:rFonts w:ascii="Arial" w:hAnsi="Arial" w:cs="Arial"/>
          <w:sz w:val="36"/>
          <w:szCs w:val="36"/>
        </w:rPr>
        <w:t xml:space="preserve"> Connect to a computer by inserting the </w:t>
      </w:r>
      <w:r w:rsidRPr="00623AFD">
        <w:rPr>
          <w:rFonts w:ascii="Arial" w:hAnsi="Arial" w:cs="Arial"/>
          <w:sz w:val="36"/>
          <w:szCs w:val="36"/>
        </w:rPr>
        <w:t xml:space="preserve">supplied </w:t>
      </w:r>
      <w:r w:rsidR="00E40632" w:rsidRPr="00623AFD">
        <w:rPr>
          <w:rFonts w:ascii="Arial" w:hAnsi="Arial" w:cs="Arial"/>
          <w:sz w:val="36"/>
          <w:szCs w:val="36"/>
        </w:rPr>
        <w:t>USB-C</w:t>
      </w:r>
      <w:r w:rsidRPr="00623AFD">
        <w:rPr>
          <w:rFonts w:ascii="Arial" w:hAnsi="Arial" w:cs="Arial"/>
          <w:sz w:val="36"/>
          <w:szCs w:val="36"/>
        </w:rPr>
        <w:t xml:space="preserve"> </w:t>
      </w:r>
      <w:r w:rsidR="00DB71D5">
        <w:rPr>
          <w:rFonts w:ascii="Arial" w:hAnsi="Arial" w:cs="Arial"/>
          <w:sz w:val="36"/>
          <w:szCs w:val="36"/>
        </w:rPr>
        <w:t>cable</w:t>
      </w:r>
      <w:r w:rsidRPr="00623AFD">
        <w:rPr>
          <w:rFonts w:ascii="Arial" w:hAnsi="Arial" w:cs="Arial"/>
          <w:sz w:val="36"/>
          <w:szCs w:val="36"/>
        </w:rPr>
        <w:t xml:space="preserve"> </w:t>
      </w:r>
      <w:r w:rsidRPr="0086181B">
        <w:rPr>
          <w:rFonts w:ascii="Arial" w:hAnsi="Arial" w:cs="Arial"/>
          <w:sz w:val="36"/>
          <w:szCs w:val="36"/>
        </w:rPr>
        <w:t xml:space="preserve">into the middle port on the bottom edge of the </w:t>
      </w:r>
      <w:r w:rsidR="00235F89">
        <w:rPr>
          <w:rFonts w:ascii="Arial" w:hAnsi="Arial" w:cs="Arial"/>
          <w:sz w:val="36"/>
          <w:szCs w:val="36"/>
        </w:rPr>
        <w:t>Player</w:t>
      </w:r>
      <w:r w:rsidRPr="0086181B">
        <w:rPr>
          <w:rFonts w:ascii="Arial" w:hAnsi="Arial" w:cs="Arial"/>
          <w:sz w:val="36"/>
          <w:szCs w:val="36"/>
        </w:rPr>
        <w:t xml:space="preserve">. </w:t>
      </w:r>
      <w:r>
        <w:rPr>
          <w:rFonts w:ascii="Arial" w:hAnsi="Arial" w:cs="Arial"/>
          <w:sz w:val="36"/>
          <w:szCs w:val="36"/>
        </w:rPr>
        <w:t xml:space="preserve"> </w:t>
      </w:r>
      <w:r w:rsidRPr="0086181B">
        <w:rPr>
          <w:rFonts w:ascii="Arial" w:hAnsi="Arial" w:cs="Arial"/>
          <w:sz w:val="36"/>
          <w:szCs w:val="36"/>
        </w:rPr>
        <w:t xml:space="preserve">Use this connection for </w:t>
      </w:r>
      <w:r>
        <w:rPr>
          <w:rFonts w:ascii="Arial" w:hAnsi="Arial" w:cs="Arial"/>
          <w:sz w:val="36"/>
          <w:szCs w:val="36"/>
        </w:rPr>
        <w:t>loading books and</w:t>
      </w:r>
      <w:r w:rsidRPr="0086181B">
        <w:rPr>
          <w:rFonts w:ascii="Arial" w:hAnsi="Arial" w:cs="Arial"/>
          <w:sz w:val="36"/>
          <w:szCs w:val="36"/>
        </w:rPr>
        <w:t xml:space="preserve"> charging the </w:t>
      </w:r>
      <w:r w:rsidR="00235F89" w:rsidRPr="00E514A3">
        <w:rPr>
          <w:rFonts w:ascii="Arial" w:hAnsi="Arial" w:cs="Arial"/>
          <w:sz w:val="36"/>
          <w:szCs w:val="36"/>
        </w:rPr>
        <w:t>Player</w:t>
      </w:r>
      <w:r w:rsidRPr="00E514A3">
        <w:rPr>
          <w:rFonts w:ascii="Arial" w:hAnsi="Arial" w:cs="Arial"/>
          <w:sz w:val="36"/>
          <w:szCs w:val="36"/>
        </w:rPr>
        <w:t>.</w:t>
      </w:r>
    </w:p>
    <w:p w14:paraId="2DCD1722" w14:textId="14284BA5" w:rsidR="00E40632" w:rsidRPr="00E514A3" w:rsidRDefault="00E514A3" w:rsidP="00E40632">
      <w:pPr>
        <w:pStyle w:val="ListParagraph"/>
        <w:spacing w:after="240" w:line="240" w:lineRule="auto"/>
        <w:ind w:left="460"/>
        <w:contextualSpacing w:val="0"/>
        <w:rPr>
          <w:rFonts w:ascii="Arial" w:hAnsi="Arial"/>
          <w:b/>
          <w:sz w:val="36"/>
          <w:szCs w:val="28"/>
          <w:lang w:eastAsia="ja-JP"/>
        </w:rPr>
      </w:pPr>
      <w:r w:rsidRPr="00E514A3">
        <w:rPr>
          <w:rStyle w:val="Heading2Char"/>
          <w:b w:val="0"/>
        </w:rPr>
        <w:t xml:space="preserve">Do </w:t>
      </w:r>
      <w:r w:rsidR="00E40632" w:rsidRPr="00E514A3">
        <w:rPr>
          <w:rStyle w:val="Heading2Char"/>
          <w:b w:val="0"/>
        </w:rPr>
        <w:t>not use excessive force</w:t>
      </w:r>
      <w:r w:rsidRPr="00E514A3">
        <w:rPr>
          <w:rStyle w:val="Heading2Char"/>
          <w:b w:val="0"/>
        </w:rPr>
        <w:t xml:space="preserve"> when inserting the plug</w:t>
      </w:r>
      <w:r w:rsidR="00E40632" w:rsidRPr="00E514A3">
        <w:rPr>
          <w:rStyle w:val="Heading2Char"/>
          <w:b w:val="0"/>
        </w:rPr>
        <w:t>.</w:t>
      </w:r>
    </w:p>
    <w:p w14:paraId="72016E12" w14:textId="6419FFD8" w:rsidR="005F2B17" w:rsidRPr="006B408C" w:rsidRDefault="005F2B17" w:rsidP="005F2B17">
      <w:pPr>
        <w:pStyle w:val="ListParagraph"/>
        <w:spacing w:after="240" w:line="240" w:lineRule="auto"/>
        <w:ind w:left="460"/>
        <w:contextualSpacing w:val="0"/>
        <w:rPr>
          <w:rFonts w:ascii="Arial" w:hAnsi="Arial" w:cs="Arial"/>
          <w:sz w:val="36"/>
          <w:szCs w:val="36"/>
        </w:rPr>
      </w:pPr>
      <w:r w:rsidRPr="00E514A3">
        <w:rPr>
          <w:rFonts w:ascii="Arial" w:hAnsi="Arial" w:cs="Arial"/>
          <w:sz w:val="36"/>
          <w:szCs w:val="36"/>
        </w:rPr>
        <w:t xml:space="preserve">Note, to load books the </w:t>
      </w:r>
      <w:r w:rsidR="00235F89" w:rsidRPr="00E514A3">
        <w:rPr>
          <w:rFonts w:ascii="Arial" w:hAnsi="Arial" w:cs="Arial"/>
          <w:sz w:val="36"/>
          <w:szCs w:val="36"/>
        </w:rPr>
        <w:t>Player</w:t>
      </w:r>
      <w:r w:rsidRPr="00E514A3">
        <w:rPr>
          <w:rFonts w:ascii="Arial" w:hAnsi="Arial" w:cs="Arial"/>
          <w:sz w:val="36"/>
          <w:szCs w:val="36"/>
        </w:rPr>
        <w:t xml:space="preserve"> must be turned off </w:t>
      </w:r>
      <w:r>
        <w:rPr>
          <w:rFonts w:ascii="Arial" w:hAnsi="Arial" w:cs="Arial"/>
          <w:sz w:val="36"/>
          <w:szCs w:val="36"/>
        </w:rPr>
        <w:t xml:space="preserve">before it is connected to your computer.  </w:t>
      </w:r>
      <w:r w:rsidRPr="00E96552">
        <w:rPr>
          <w:rFonts w:ascii="Arial" w:hAnsi="Arial" w:cs="Arial"/>
          <w:sz w:val="36"/>
          <w:szCs w:val="36"/>
        </w:rPr>
        <w:t xml:space="preserve">You can plug it in while the </w:t>
      </w:r>
      <w:r w:rsidR="00235F89">
        <w:rPr>
          <w:rFonts w:ascii="Arial" w:hAnsi="Arial" w:cs="Arial"/>
          <w:sz w:val="36"/>
          <w:szCs w:val="36"/>
        </w:rPr>
        <w:t>Player</w:t>
      </w:r>
      <w:r w:rsidRPr="00E96552">
        <w:rPr>
          <w:rFonts w:ascii="Arial" w:hAnsi="Arial" w:cs="Arial"/>
          <w:sz w:val="36"/>
          <w:szCs w:val="36"/>
        </w:rPr>
        <w:t xml:space="preserve"> is on, but the </w:t>
      </w:r>
      <w:r w:rsidR="00235F89">
        <w:rPr>
          <w:rFonts w:ascii="Arial" w:hAnsi="Arial" w:cs="Arial"/>
          <w:sz w:val="36"/>
          <w:szCs w:val="36"/>
        </w:rPr>
        <w:t>Player</w:t>
      </w:r>
      <w:r w:rsidRPr="00E96552">
        <w:rPr>
          <w:rFonts w:ascii="Arial" w:hAnsi="Arial" w:cs="Arial"/>
          <w:sz w:val="36"/>
          <w:szCs w:val="36"/>
        </w:rPr>
        <w:t xml:space="preserve"> will not be detected by the computer and will charge only.</w:t>
      </w:r>
      <w:r>
        <w:rPr>
          <w:rFonts w:ascii="Arial" w:hAnsi="Arial" w:cs="Arial"/>
          <w:sz w:val="36"/>
          <w:szCs w:val="36"/>
        </w:rPr>
        <w:t xml:space="preserve">  </w:t>
      </w:r>
      <w:r w:rsidRPr="006B408C">
        <w:rPr>
          <w:rFonts w:ascii="Arial" w:hAnsi="Arial" w:cs="Arial"/>
          <w:sz w:val="36"/>
          <w:szCs w:val="36"/>
        </w:rPr>
        <w:t>You cannot load and play books at the same time.</w:t>
      </w:r>
    </w:p>
    <w:p w14:paraId="3BE88AFF" w14:textId="1BA61F54" w:rsidR="005F2B17" w:rsidRPr="00A517A2" w:rsidRDefault="005F2B17" w:rsidP="005F2B17">
      <w:pPr>
        <w:pStyle w:val="ListParagraph"/>
        <w:spacing w:after="240" w:line="240" w:lineRule="auto"/>
        <w:ind w:left="460"/>
        <w:contextualSpacing w:val="0"/>
        <w:rPr>
          <w:rFonts w:ascii="Arial" w:hAnsi="Arial" w:cs="Arial"/>
          <w:sz w:val="36"/>
          <w:szCs w:val="36"/>
        </w:rPr>
      </w:pPr>
      <w:r w:rsidRPr="0086181B">
        <w:rPr>
          <w:rFonts w:ascii="Arial" w:hAnsi="Arial" w:cs="Arial"/>
          <w:sz w:val="36"/>
          <w:szCs w:val="36"/>
        </w:rPr>
        <w:t xml:space="preserve">The </w:t>
      </w:r>
      <w:r w:rsidR="00235F89">
        <w:rPr>
          <w:rFonts w:ascii="Arial" w:hAnsi="Arial" w:cs="Arial"/>
          <w:sz w:val="36"/>
          <w:szCs w:val="36"/>
        </w:rPr>
        <w:t>Player</w:t>
      </w:r>
      <w:r w:rsidRPr="0086181B">
        <w:rPr>
          <w:rFonts w:ascii="Arial" w:hAnsi="Arial" w:cs="Arial"/>
          <w:sz w:val="36"/>
          <w:szCs w:val="36"/>
        </w:rPr>
        <w:t xml:space="preserve"> will appear as an external drive on your computer.  If the </w:t>
      </w:r>
      <w:r w:rsidR="00235F89">
        <w:rPr>
          <w:rFonts w:ascii="Arial" w:hAnsi="Arial" w:cs="Arial"/>
          <w:sz w:val="36"/>
          <w:szCs w:val="36"/>
        </w:rPr>
        <w:t>Player</w:t>
      </w:r>
      <w:r>
        <w:rPr>
          <w:rFonts w:ascii="Arial" w:hAnsi="Arial" w:cs="Arial"/>
          <w:sz w:val="36"/>
          <w:szCs w:val="36"/>
        </w:rPr>
        <w:t xml:space="preserve"> has a micro </w:t>
      </w:r>
      <w:r w:rsidRPr="0086181B">
        <w:rPr>
          <w:rFonts w:ascii="Arial" w:hAnsi="Arial" w:cs="Arial"/>
          <w:sz w:val="36"/>
          <w:szCs w:val="36"/>
        </w:rPr>
        <w:t xml:space="preserve">SD card inserted, this will </w:t>
      </w:r>
      <w:r>
        <w:rPr>
          <w:rFonts w:ascii="Arial" w:hAnsi="Arial" w:cs="Arial"/>
          <w:sz w:val="36"/>
          <w:szCs w:val="36"/>
        </w:rPr>
        <w:t xml:space="preserve">also </w:t>
      </w:r>
      <w:r w:rsidRPr="0086181B">
        <w:rPr>
          <w:rFonts w:ascii="Arial" w:hAnsi="Arial" w:cs="Arial"/>
          <w:sz w:val="36"/>
          <w:szCs w:val="36"/>
        </w:rPr>
        <w:t xml:space="preserve">appear as a second external </w:t>
      </w:r>
      <w:r w:rsidRPr="00A517A2">
        <w:rPr>
          <w:rFonts w:ascii="Arial" w:hAnsi="Arial" w:cs="Arial"/>
          <w:sz w:val="36"/>
          <w:szCs w:val="36"/>
        </w:rPr>
        <w:t>drive.</w:t>
      </w:r>
    </w:p>
    <w:p w14:paraId="63292630" w14:textId="13B45EF9" w:rsidR="005F2B17" w:rsidRPr="00A517A2" w:rsidRDefault="005F2B17" w:rsidP="005F2B17">
      <w:pPr>
        <w:pStyle w:val="ListParagraph"/>
        <w:spacing w:after="240" w:line="240" w:lineRule="auto"/>
        <w:ind w:left="460"/>
        <w:contextualSpacing w:val="0"/>
        <w:rPr>
          <w:rFonts w:ascii="Arial" w:hAnsi="Arial" w:cs="Arial"/>
          <w:sz w:val="36"/>
          <w:szCs w:val="36"/>
        </w:rPr>
      </w:pPr>
      <w:r w:rsidRPr="00A517A2">
        <w:rPr>
          <w:rFonts w:ascii="Arial" w:hAnsi="Arial" w:cs="Arial"/>
          <w:sz w:val="36"/>
          <w:szCs w:val="36"/>
        </w:rPr>
        <w:t xml:space="preserve">Note, before unplugging the </w:t>
      </w:r>
      <w:r w:rsidR="00235F89">
        <w:rPr>
          <w:rFonts w:ascii="Arial" w:hAnsi="Arial" w:cs="Arial"/>
          <w:sz w:val="36"/>
          <w:szCs w:val="36"/>
        </w:rPr>
        <w:t>Player</w:t>
      </w:r>
      <w:r w:rsidRPr="00A517A2">
        <w:rPr>
          <w:rFonts w:ascii="Arial" w:hAnsi="Arial" w:cs="Arial"/>
          <w:sz w:val="36"/>
          <w:szCs w:val="36"/>
        </w:rPr>
        <w:t xml:space="preserve"> from your computer, ‘eject’ it using the Windows ‘Eject USB’ feature.  Unplugging it before ejecting it from within Windows could cause the </w:t>
      </w:r>
      <w:r w:rsidR="00235F89">
        <w:rPr>
          <w:rFonts w:ascii="Arial" w:hAnsi="Arial" w:cs="Arial"/>
          <w:sz w:val="36"/>
          <w:szCs w:val="36"/>
        </w:rPr>
        <w:t>Player</w:t>
      </w:r>
      <w:r w:rsidRPr="00A517A2">
        <w:rPr>
          <w:rFonts w:ascii="Arial" w:hAnsi="Arial" w:cs="Arial"/>
          <w:sz w:val="36"/>
          <w:szCs w:val="36"/>
        </w:rPr>
        <w:t xml:space="preserve"> to </w:t>
      </w:r>
      <w:r w:rsidR="00C71A69">
        <w:rPr>
          <w:rFonts w:ascii="Arial" w:hAnsi="Arial" w:cs="Arial"/>
          <w:sz w:val="36"/>
          <w:szCs w:val="36"/>
        </w:rPr>
        <w:t>malfunction</w:t>
      </w:r>
      <w:r w:rsidRPr="00A517A2">
        <w:rPr>
          <w:rFonts w:ascii="Arial" w:hAnsi="Arial" w:cs="Arial"/>
          <w:sz w:val="36"/>
          <w:szCs w:val="36"/>
        </w:rPr>
        <w:t>.</w:t>
      </w:r>
    </w:p>
    <w:p w14:paraId="3CAAD934" w14:textId="54DF8618" w:rsidR="005F2B17" w:rsidRPr="004510B1" w:rsidRDefault="005F2B17" w:rsidP="005F2B17">
      <w:pPr>
        <w:pStyle w:val="ListParagraph"/>
        <w:numPr>
          <w:ilvl w:val="0"/>
          <w:numId w:val="4"/>
        </w:numPr>
        <w:spacing w:after="240" w:line="240" w:lineRule="auto"/>
        <w:contextualSpacing w:val="0"/>
        <w:rPr>
          <w:rFonts w:ascii="Arial" w:hAnsi="Arial"/>
          <w:b/>
          <w:sz w:val="36"/>
          <w:szCs w:val="28"/>
          <w:lang w:eastAsia="ja-JP"/>
        </w:rPr>
      </w:pPr>
      <w:r w:rsidRPr="00F25711">
        <w:rPr>
          <w:rStyle w:val="Heading2Char"/>
        </w:rPr>
        <w:t xml:space="preserve">Manually Loading Books: </w:t>
      </w:r>
      <w:r>
        <w:rPr>
          <w:rFonts w:ascii="Arial" w:hAnsi="Arial" w:cs="Arial"/>
          <w:sz w:val="36"/>
          <w:szCs w:val="36"/>
        </w:rPr>
        <w:t>A</w:t>
      </w:r>
      <w:r w:rsidRPr="0098633C">
        <w:rPr>
          <w:rFonts w:ascii="Arial" w:hAnsi="Arial" w:cs="Arial"/>
          <w:sz w:val="36"/>
          <w:szCs w:val="36"/>
        </w:rPr>
        <w:t>udio content can be copied</w:t>
      </w:r>
      <w:r>
        <w:rPr>
          <w:rFonts w:ascii="Arial" w:hAnsi="Arial" w:cs="Arial"/>
          <w:sz w:val="36"/>
          <w:szCs w:val="36"/>
        </w:rPr>
        <w:t xml:space="preserve"> onto the </w:t>
      </w:r>
      <w:r w:rsidR="00235F89">
        <w:rPr>
          <w:rFonts w:ascii="Arial" w:hAnsi="Arial" w:cs="Arial"/>
          <w:sz w:val="36"/>
          <w:szCs w:val="36"/>
        </w:rPr>
        <w:t>Player</w:t>
      </w:r>
      <w:r w:rsidRPr="0098633C">
        <w:rPr>
          <w:rFonts w:ascii="Arial" w:hAnsi="Arial" w:cs="Arial"/>
          <w:sz w:val="36"/>
          <w:szCs w:val="36"/>
        </w:rPr>
        <w:t xml:space="preserve"> </w:t>
      </w:r>
      <w:r>
        <w:rPr>
          <w:rFonts w:ascii="Arial" w:hAnsi="Arial" w:cs="Arial"/>
          <w:sz w:val="36"/>
          <w:szCs w:val="36"/>
        </w:rPr>
        <w:t xml:space="preserve">from a computer using </w:t>
      </w:r>
      <w:r w:rsidRPr="00972238">
        <w:rPr>
          <w:rFonts w:ascii="Arial" w:hAnsi="Arial" w:cs="Arial"/>
          <w:sz w:val="36"/>
          <w:szCs w:val="36"/>
        </w:rPr>
        <w:t xml:space="preserve">the </w:t>
      </w:r>
      <w:r w:rsidR="00E40632" w:rsidRPr="00972238">
        <w:rPr>
          <w:rFonts w:ascii="Arial" w:hAnsi="Arial" w:cs="Arial"/>
          <w:sz w:val="36"/>
          <w:szCs w:val="36"/>
        </w:rPr>
        <w:t>USB-C</w:t>
      </w:r>
      <w:r w:rsidRPr="00972238">
        <w:rPr>
          <w:rFonts w:ascii="Arial" w:hAnsi="Arial" w:cs="Arial"/>
          <w:sz w:val="36"/>
          <w:szCs w:val="36"/>
        </w:rPr>
        <w:t xml:space="preserve"> port.  </w:t>
      </w:r>
      <w:r>
        <w:rPr>
          <w:rFonts w:ascii="Arial" w:hAnsi="Arial" w:cs="Arial"/>
          <w:sz w:val="36"/>
          <w:szCs w:val="36"/>
        </w:rPr>
        <w:t xml:space="preserve">When preparing </w:t>
      </w:r>
      <w:r w:rsidRPr="00747FA5">
        <w:rPr>
          <w:rFonts w:ascii="Arial" w:hAnsi="Arial" w:cs="Arial"/>
          <w:sz w:val="36"/>
          <w:szCs w:val="36"/>
        </w:rPr>
        <w:t xml:space="preserve">content for the </w:t>
      </w:r>
      <w:r w:rsidR="00235F89">
        <w:rPr>
          <w:rFonts w:ascii="Arial" w:hAnsi="Arial" w:cs="Arial"/>
          <w:sz w:val="36"/>
          <w:szCs w:val="36"/>
        </w:rPr>
        <w:t>Player</w:t>
      </w:r>
      <w:r w:rsidRPr="00747FA5">
        <w:rPr>
          <w:rFonts w:ascii="Arial" w:hAnsi="Arial" w:cs="Arial"/>
          <w:sz w:val="36"/>
          <w:szCs w:val="36"/>
        </w:rPr>
        <w:t xml:space="preserve"> </w:t>
      </w:r>
      <w:r w:rsidRPr="00747FA5">
        <w:rPr>
          <w:rFonts w:ascii="Arial" w:hAnsi="Arial" w:cs="Arial"/>
          <w:sz w:val="36"/>
          <w:szCs w:val="36"/>
        </w:rPr>
        <w:lastRenderedPageBreak/>
        <w:t xml:space="preserve">on a computer, place all the audio files for </w:t>
      </w:r>
      <w:r>
        <w:rPr>
          <w:rFonts w:ascii="Arial" w:hAnsi="Arial" w:cs="Arial"/>
          <w:sz w:val="36"/>
          <w:szCs w:val="36"/>
        </w:rPr>
        <w:t>a</w:t>
      </w:r>
      <w:r w:rsidRPr="00E208EE">
        <w:rPr>
          <w:rFonts w:ascii="Arial" w:hAnsi="Arial" w:cs="Arial"/>
          <w:sz w:val="36"/>
          <w:szCs w:val="36"/>
        </w:rPr>
        <w:t xml:space="preserve"> book into </w:t>
      </w:r>
      <w:r>
        <w:rPr>
          <w:rFonts w:ascii="Arial" w:hAnsi="Arial" w:cs="Arial"/>
          <w:sz w:val="36"/>
          <w:szCs w:val="36"/>
        </w:rPr>
        <w:t xml:space="preserve">a single </w:t>
      </w:r>
      <w:r w:rsidRPr="00E208EE">
        <w:rPr>
          <w:rFonts w:ascii="Arial" w:hAnsi="Arial" w:cs="Arial"/>
          <w:sz w:val="36"/>
          <w:szCs w:val="36"/>
        </w:rPr>
        <w:t xml:space="preserve">folder. </w:t>
      </w:r>
      <w:r>
        <w:rPr>
          <w:rFonts w:ascii="Arial" w:hAnsi="Arial" w:cs="Arial"/>
          <w:sz w:val="36"/>
          <w:szCs w:val="36"/>
        </w:rPr>
        <w:t xml:space="preserve"> </w:t>
      </w:r>
      <w:r w:rsidRPr="00E208EE">
        <w:rPr>
          <w:rFonts w:ascii="Arial" w:hAnsi="Arial" w:cs="Arial"/>
          <w:sz w:val="36"/>
          <w:szCs w:val="36"/>
        </w:rPr>
        <w:t xml:space="preserve">You must have one separate folder for each book. </w:t>
      </w:r>
      <w:r>
        <w:rPr>
          <w:rFonts w:ascii="Arial" w:hAnsi="Arial" w:cs="Arial"/>
          <w:sz w:val="36"/>
          <w:szCs w:val="36"/>
        </w:rPr>
        <w:t xml:space="preserve"> </w:t>
      </w:r>
      <w:r w:rsidRPr="00E208EE">
        <w:rPr>
          <w:rFonts w:ascii="Arial" w:hAnsi="Arial" w:cs="Arial"/>
          <w:sz w:val="36"/>
          <w:szCs w:val="36"/>
        </w:rPr>
        <w:t xml:space="preserve">You may have up to 999 different folders (books) and 999 audio files in each folder. </w:t>
      </w:r>
      <w:r>
        <w:rPr>
          <w:rFonts w:ascii="Arial" w:hAnsi="Arial" w:cs="Arial"/>
          <w:sz w:val="36"/>
          <w:szCs w:val="36"/>
        </w:rPr>
        <w:t xml:space="preserve"> T</w:t>
      </w:r>
      <w:r w:rsidRPr="00E208EE">
        <w:rPr>
          <w:rFonts w:ascii="Arial" w:hAnsi="Arial" w:cs="Arial"/>
          <w:sz w:val="36"/>
          <w:szCs w:val="36"/>
        </w:rPr>
        <w:t xml:space="preserve">he audio files </w:t>
      </w:r>
      <w:r>
        <w:rPr>
          <w:rFonts w:ascii="Arial" w:hAnsi="Arial" w:cs="Arial"/>
          <w:sz w:val="36"/>
          <w:szCs w:val="36"/>
        </w:rPr>
        <w:t xml:space="preserve">are played </w:t>
      </w:r>
      <w:r w:rsidRPr="00E208EE">
        <w:rPr>
          <w:rFonts w:ascii="Arial" w:hAnsi="Arial" w:cs="Arial"/>
          <w:sz w:val="36"/>
          <w:szCs w:val="36"/>
        </w:rPr>
        <w:t>in the order that th</w:t>
      </w:r>
      <w:r>
        <w:rPr>
          <w:rFonts w:ascii="Arial" w:hAnsi="Arial" w:cs="Arial"/>
          <w:sz w:val="36"/>
          <w:szCs w:val="36"/>
        </w:rPr>
        <w:t xml:space="preserve">ey are loaded onto the </w:t>
      </w:r>
      <w:r w:rsidR="00235F89">
        <w:rPr>
          <w:rFonts w:ascii="Arial" w:hAnsi="Arial" w:cs="Arial"/>
          <w:sz w:val="36"/>
          <w:szCs w:val="36"/>
        </w:rPr>
        <w:t>Player</w:t>
      </w:r>
      <w:r>
        <w:rPr>
          <w:rFonts w:ascii="Arial" w:hAnsi="Arial" w:cs="Arial"/>
          <w:sz w:val="36"/>
          <w:szCs w:val="36"/>
        </w:rPr>
        <w:t>; it</w:t>
      </w:r>
      <w:r w:rsidRPr="00E208EE">
        <w:rPr>
          <w:rFonts w:ascii="Arial" w:hAnsi="Arial" w:cs="Arial"/>
          <w:sz w:val="36"/>
          <w:szCs w:val="36"/>
        </w:rPr>
        <w:t xml:space="preserve"> </w:t>
      </w:r>
      <w:r>
        <w:rPr>
          <w:rFonts w:ascii="Arial" w:hAnsi="Arial" w:cs="Arial"/>
          <w:sz w:val="36"/>
          <w:szCs w:val="36"/>
        </w:rPr>
        <w:t>does not re-order or play them according to the file names.  For this reason, when preparing books on your computer, ensure</w:t>
      </w:r>
      <w:r w:rsidRPr="00E208EE">
        <w:rPr>
          <w:rFonts w:ascii="Arial" w:hAnsi="Arial" w:cs="Arial"/>
          <w:sz w:val="36"/>
          <w:szCs w:val="36"/>
        </w:rPr>
        <w:t xml:space="preserve"> the </w:t>
      </w:r>
      <w:r>
        <w:rPr>
          <w:rFonts w:ascii="Arial" w:hAnsi="Arial" w:cs="Arial"/>
          <w:sz w:val="36"/>
          <w:szCs w:val="36"/>
        </w:rPr>
        <w:t xml:space="preserve">audio </w:t>
      </w:r>
      <w:r w:rsidRPr="00E208EE">
        <w:rPr>
          <w:rFonts w:ascii="Arial" w:hAnsi="Arial" w:cs="Arial"/>
          <w:sz w:val="36"/>
          <w:szCs w:val="36"/>
        </w:rPr>
        <w:t xml:space="preserve">files </w:t>
      </w:r>
      <w:r>
        <w:rPr>
          <w:rFonts w:ascii="Arial" w:hAnsi="Arial" w:cs="Arial"/>
          <w:sz w:val="36"/>
          <w:szCs w:val="36"/>
        </w:rPr>
        <w:t>with</w:t>
      </w:r>
      <w:r w:rsidRPr="00E208EE">
        <w:rPr>
          <w:rFonts w:ascii="Arial" w:hAnsi="Arial" w:cs="Arial"/>
          <w:sz w:val="36"/>
          <w:szCs w:val="36"/>
        </w:rPr>
        <w:t xml:space="preserve">in each folder are sorted by name. </w:t>
      </w:r>
      <w:r>
        <w:rPr>
          <w:rFonts w:ascii="Arial" w:hAnsi="Arial" w:cs="Arial"/>
          <w:sz w:val="36"/>
          <w:szCs w:val="36"/>
        </w:rPr>
        <w:t xml:space="preserve"> </w:t>
      </w:r>
      <w:r w:rsidRPr="00E208EE">
        <w:rPr>
          <w:rFonts w:ascii="Arial" w:hAnsi="Arial" w:cs="Arial"/>
          <w:sz w:val="36"/>
          <w:szCs w:val="36"/>
        </w:rPr>
        <w:t xml:space="preserve">For example, the first file </w:t>
      </w:r>
      <w:r>
        <w:rPr>
          <w:rFonts w:ascii="Arial" w:hAnsi="Arial" w:cs="Arial"/>
          <w:sz w:val="36"/>
          <w:szCs w:val="36"/>
        </w:rPr>
        <w:t xml:space="preserve">within a folder </w:t>
      </w:r>
      <w:r w:rsidRPr="00E208EE">
        <w:rPr>
          <w:rFonts w:ascii="Arial" w:hAnsi="Arial" w:cs="Arial"/>
          <w:sz w:val="36"/>
          <w:szCs w:val="36"/>
        </w:rPr>
        <w:t>could be</w:t>
      </w:r>
      <w:r>
        <w:rPr>
          <w:rFonts w:ascii="Arial" w:hAnsi="Arial" w:cs="Arial"/>
          <w:sz w:val="36"/>
          <w:szCs w:val="36"/>
        </w:rPr>
        <w:t xml:space="preserve"> named</w:t>
      </w:r>
      <w:r w:rsidRPr="00E208EE">
        <w:rPr>
          <w:rFonts w:ascii="Arial" w:hAnsi="Arial" w:cs="Arial"/>
          <w:sz w:val="36"/>
          <w:szCs w:val="36"/>
        </w:rPr>
        <w:t xml:space="preserve"> 001.mp3, the second file would be 002.mp3 and so on. </w:t>
      </w:r>
      <w:r>
        <w:rPr>
          <w:rFonts w:ascii="Arial" w:hAnsi="Arial" w:cs="Arial"/>
          <w:sz w:val="36"/>
          <w:szCs w:val="36"/>
        </w:rPr>
        <w:t xml:space="preserve"> Finally, load your pre-prepared book folders </w:t>
      </w:r>
      <w:r w:rsidRPr="00E208EE">
        <w:rPr>
          <w:rFonts w:ascii="Arial" w:hAnsi="Arial" w:cs="Arial"/>
          <w:sz w:val="36"/>
          <w:szCs w:val="36"/>
        </w:rPr>
        <w:t xml:space="preserve">onto the </w:t>
      </w:r>
      <w:r w:rsidR="00235F89">
        <w:rPr>
          <w:rFonts w:ascii="Arial" w:hAnsi="Arial" w:cs="Arial"/>
          <w:sz w:val="36"/>
          <w:szCs w:val="36"/>
        </w:rPr>
        <w:t>Player</w:t>
      </w:r>
      <w:r w:rsidRPr="00E208EE">
        <w:rPr>
          <w:rFonts w:ascii="Arial" w:hAnsi="Arial" w:cs="Arial"/>
          <w:sz w:val="36"/>
          <w:szCs w:val="36"/>
        </w:rPr>
        <w:t xml:space="preserve"> in the order </w:t>
      </w:r>
      <w:r>
        <w:rPr>
          <w:rFonts w:ascii="Arial" w:hAnsi="Arial" w:cs="Arial"/>
          <w:sz w:val="36"/>
          <w:szCs w:val="36"/>
        </w:rPr>
        <w:t xml:space="preserve">that </w:t>
      </w:r>
      <w:r w:rsidRPr="00E208EE">
        <w:rPr>
          <w:rFonts w:ascii="Arial" w:hAnsi="Arial" w:cs="Arial"/>
          <w:sz w:val="36"/>
          <w:szCs w:val="36"/>
        </w:rPr>
        <w:t xml:space="preserve">you want them listed on the </w:t>
      </w:r>
      <w:r w:rsidR="00235F89">
        <w:rPr>
          <w:rFonts w:ascii="Arial" w:hAnsi="Arial" w:cs="Arial"/>
          <w:sz w:val="36"/>
          <w:szCs w:val="36"/>
        </w:rPr>
        <w:t>Player</w:t>
      </w:r>
      <w:r>
        <w:rPr>
          <w:rFonts w:ascii="Arial" w:hAnsi="Arial" w:cs="Arial"/>
          <w:sz w:val="36"/>
          <w:szCs w:val="36"/>
        </w:rPr>
        <w:t>s bookshelf</w:t>
      </w:r>
      <w:r w:rsidRPr="00E208EE">
        <w:rPr>
          <w:rFonts w:ascii="Arial" w:hAnsi="Arial" w:cs="Arial"/>
          <w:sz w:val="36"/>
          <w:szCs w:val="36"/>
        </w:rPr>
        <w:t>.</w:t>
      </w:r>
    </w:p>
    <w:p w14:paraId="015B6A99" w14:textId="084173EA" w:rsidR="005F2B17" w:rsidRPr="005E3EC4" w:rsidRDefault="005F2B17" w:rsidP="005F2B17">
      <w:pPr>
        <w:pStyle w:val="xmsonormal"/>
        <w:ind w:left="460"/>
        <w:rPr>
          <w:rFonts w:ascii="Arial" w:eastAsiaTheme="minorEastAsia" w:hAnsi="Arial" w:cs="Arial"/>
          <w:sz w:val="36"/>
          <w:szCs w:val="36"/>
        </w:rPr>
      </w:pPr>
      <w:r w:rsidRPr="005E3EC4">
        <w:rPr>
          <w:rFonts w:ascii="Arial" w:eastAsiaTheme="minorEastAsia" w:hAnsi="Arial" w:cs="Arial"/>
          <w:sz w:val="36"/>
          <w:szCs w:val="36"/>
        </w:rPr>
        <w:t xml:space="preserve">Note that the </w:t>
      </w:r>
      <w:r w:rsidR="00235F89">
        <w:rPr>
          <w:rFonts w:ascii="Arial" w:eastAsiaTheme="minorEastAsia" w:hAnsi="Arial" w:cs="Arial"/>
          <w:sz w:val="36"/>
          <w:szCs w:val="36"/>
        </w:rPr>
        <w:t>Player</w:t>
      </w:r>
      <w:r w:rsidRPr="005E3EC4">
        <w:rPr>
          <w:rFonts w:ascii="Arial" w:eastAsiaTheme="minorEastAsia" w:hAnsi="Arial" w:cs="Arial"/>
          <w:sz w:val="36"/>
          <w:szCs w:val="36"/>
        </w:rPr>
        <w:t xml:space="preserve"> has these requirements:</w:t>
      </w:r>
    </w:p>
    <w:p w14:paraId="2B1526BB" w14:textId="77777777" w:rsidR="005F2B17" w:rsidRPr="005E3EC4" w:rsidRDefault="005F2B17" w:rsidP="005F2B17">
      <w:pPr>
        <w:pStyle w:val="xmsonormal"/>
        <w:numPr>
          <w:ilvl w:val="0"/>
          <w:numId w:val="7"/>
        </w:numPr>
        <w:ind w:left="820"/>
        <w:rPr>
          <w:rFonts w:ascii="Arial" w:eastAsiaTheme="minorEastAsia" w:hAnsi="Arial" w:cs="Arial"/>
          <w:sz w:val="36"/>
          <w:szCs w:val="36"/>
        </w:rPr>
      </w:pPr>
      <w:r w:rsidRPr="005E3EC4">
        <w:rPr>
          <w:rFonts w:ascii="Arial" w:eastAsiaTheme="minorEastAsia" w:hAnsi="Arial" w:cs="Arial"/>
          <w:sz w:val="36"/>
          <w:szCs w:val="36"/>
        </w:rPr>
        <w:t xml:space="preserve">Maximum </w:t>
      </w:r>
      <w:r>
        <w:rPr>
          <w:rFonts w:ascii="Arial" w:eastAsiaTheme="minorEastAsia" w:hAnsi="Arial" w:cs="Arial"/>
          <w:sz w:val="36"/>
          <w:szCs w:val="36"/>
        </w:rPr>
        <w:t>Folder Name l</w:t>
      </w:r>
      <w:r w:rsidRPr="005E3EC4">
        <w:rPr>
          <w:rFonts w:ascii="Arial" w:eastAsiaTheme="minorEastAsia" w:hAnsi="Arial" w:cs="Arial"/>
          <w:sz w:val="36"/>
          <w:szCs w:val="36"/>
        </w:rPr>
        <w:t xml:space="preserve">ength </w:t>
      </w:r>
      <w:r>
        <w:rPr>
          <w:rFonts w:ascii="Arial" w:eastAsiaTheme="minorEastAsia" w:hAnsi="Arial" w:cs="Arial"/>
          <w:sz w:val="36"/>
          <w:szCs w:val="36"/>
        </w:rPr>
        <w:t>is</w:t>
      </w:r>
      <w:r w:rsidRPr="005E3EC4">
        <w:rPr>
          <w:rFonts w:ascii="Arial" w:eastAsiaTheme="minorEastAsia" w:hAnsi="Arial" w:cs="Arial"/>
          <w:sz w:val="36"/>
          <w:szCs w:val="36"/>
        </w:rPr>
        <w:t xml:space="preserve"> 58 characters</w:t>
      </w:r>
    </w:p>
    <w:p w14:paraId="657BA1C9" w14:textId="77777777" w:rsidR="005F2B17" w:rsidRPr="00364A66" w:rsidRDefault="005F2B17" w:rsidP="005F2B17">
      <w:pPr>
        <w:pStyle w:val="xmsonormal"/>
        <w:numPr>
          <w:ilvl w:val="0"/>
          <w:numId w:val="7"/>
        </w:numPr>
        <w:ind w:left="820"/>
        <w:rPr>
          <w:rFonts w:ascii="Arial" w:eastAsiaTheme="minorEastAsia" w:hAnsi="Arial" w:cs="Arial"/>
          <w:sz w:val="36"/>
          <w:szCs w:val="36"/>
        </w:rPr>
      </w:pPr>
      <w:r w:rsidRPr="00364A66">
        <w:rPr>
          <w:rFonts w:ascii="Arial" w:eastAsiaTheme="minorEastAsia" w:hAnsi="Arial" w:cs="Arial"/>
          <w:sz w:val="36"/>
          <w:szCs w:val="36"/>
        </w:rPr>
        <w:t xml:space="preserve">Maximum </w:t>
      </w:r>
      <w:r>
        <w:rPr>
          <w:rFonts w:ascii="Arial" w:eastAsiaTheme="minorEastAsia" w:hAnsi="Arial" w:cs="Arial"/>
          <w:sz w:val="36"/>
          <w:szCs w:val="36"/>
        </w:rPr>
        <w:t>File Name l</w:t>
      </w:r>
      <w:r w:rsidRPr="00364A66">
        <w:rPr>
          <w:rFonts w:ascii="Arial" w:eastAsiaTheme="minorEastAsia" w:hAnsi="Arial" w:cs="Arial"/>
          <w:sz w:val="36"/>
          <w:szCs w:val="36"/>
        </w:rPr>
        <w:t>ength</w:t>
      </w:r>
      <w:r>
        <w:rPr>
          <w:rFonts w:ascii="Arial" w:eastAsiaTheme="minorEastAsia" w:hAnsi="Arial" w:cs="Arial"/>
          <w:sz w:val="36"/>
          <w:szCs w:val="36"/>
        </w:rPr>
        <w:t xml:space="preserve"> is</w:t>
      </w:r>
      <w:r w:rsidRPr="00364A66">
        <w:rPr>
          <w:rFonts w:ascii="Arial" w:eastAsiaTheme="minorEastAsia" w:hAnsi="Arial" w:cs="Arial"/>
          <w:sz w:val="36"/>
          <w:szCs w:val="36"/>
        </w:rPr>
        <w:t xml:space="preserve"> 185 characters</w:t>
      </w:r>
    </w:p>
    <w:p w14:paraId="52FA76CB" w14:textId="77777777" w:rsidR="005F2B17" w:rsidRPr="00364A66" w:rsidRDefault="005F2B17" w:rsidP="005F2B17">
      <w:pPr>
        <w:pStyle w:val="ListParagraph"/>
        <w:spacing w:line="240" w:lineRule="auto"/>
        <w:ind w:left="460"/>
        <w:rPr>
          <w:rFonts w:ascii="Arial" w:hAnsi="Arial" w:cs="Arial"/>
          <w:b/>
          <w:sz w:val="36"/>
          <w:szCs w:val="36"/>
        </w:rPr>
      </w:pPr>
    </w:p>
    <w:p w14:paraId="6DAC38F0" w14:textId="33335CC9" w:rsidR="005F2B17" w:rsidRPr="00160BC4"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t xml:space="preserve">Book Loading Software: </w:t>
      </w:r>
      <w:r w:rsidRPr="00160BC4">
        <w:rPr>
          <w:rFonts w:ascii="Arial" w:hAnsi="Arial" w:cs="Arial"/>
          <w:sz w:val="36"/>
          <w:szCs w:val="36"/>
        </w:rPr>
        <w:t xml:space="preserve">Each </w:t>
      </w:r>
      <w:r w:rsidR="00235F89">
        <w:rPr>
          <w:rFonts w:ascii="Arial" w:hAnsi="Arial" w:cs="Arial"/>
          <w:sz w:val="36"/>
          <w:szCs w:val="36"/>
        </w:rPr>
        <w:t>Player</w:t>
      </w:r>
      <w:r w:rsidRPr="00160BC4">
        <w:rPr>
          <w:rFonts w:ascii="Arial" w:hAnsi="Arial" w:cs="Arial"/>
          <w:sz w:val="36"/>
          <w:szCs w:val="36"/>
        </w:rPr>
        <w:t xml:space="preserve"> is shipped with a Windows software utility called ‘i-access Kiosk’.  If you or someone you know has a computer, this utility can simplify downloading of books from the Vision Australia Library and correctly load them onto the </w:t>
      </w:r>
      <w:r w:rsidR="00235F89">
        <w:rPr>
          <w:rFonts w:ascii="Arial" w:hAnsi="Arial" w:cs="Arial"/>
          <w:sz w:val="36"/>
          <w:szCs w:val="36"/>
        </w:rPr>
        <w:t>Player</w:t>
      </w:r>
      <w:r w:rsidRPr="00160BC4">
        <w:rPr>
          <w:rFonts w:ascii="Arial" w:hAnsi="Arial" w:cs="Arial"/>
          <w:sz w:val="36"/>
          <w:szCs w:val="36"/>
        </w:rPr>
        <w:t xml:space="preserve"> for you.  This software is contained within the System folder when you view the </w:t>
      </w:r>
      <w:r w:rsidR="00235F89">
        <w:rPr>
          <w:rFonts w:ascii="Arial" w:hAnsi="Arial" w:cs="Arial"/>
          <w:sz w:val="36"/>
          <w:szCs w:val="36"/>
        </w:rPr>
        <w:t>Player</w:t>
      </w:r>
      <w:r w:rsidRPr="00160BC4">
        <w:rPr>
          <w:rFonts w:ascii="Arial" w:hAnsi="Arial" w:cs="Arial"/>
          <w:sz w:val="36"/>
          <w:szCs w:val="36"/>
        </w:rPr>
        <w:t xml:space="preserve"> in Windows Explorer.  Select the ‘KioskSetup.exe’ file to install </w:t>
      </w:r>
      <w:r w:rsidR="001A2353">
        <w:rPr>
          <w:rFonts w:ascii="Arial" w:hAnsi="Arial" w:cs="Arial"/>
          <w:sz w:val="36"/>
          <w:szCs w:val="36"/>
        </w:rPr>
        <w:t>Kiosk</w:t>
      </w:r>
      <w:r w:rsidRPr="00160BC4">
        <w:rPr>
          <w:rFonts w:ascii="Arial" w:hAnsi="Arial" w:cs="Arial"/>
          <w:sz w:val="36"/>
          <w:szCs w:val="36"/>
        </w:rPr>
        <w:t xml:space="preserve"> on your computer.  When you install it, the software will provide further instructions.  A </w:t>
      </w:r>
      <w:r w:rsidRPr="00160BC4">
        <w:rPr>
          <w:rFonts w:ascii="Arial" w:hAnsi="Arial" w:cs="Arial"/>
          <w:sz w:val="36"/>
          <w:szCs w:val="36"/>
        </w:rPr>
        <w:lastRenderedPageBreak/>
        <w:t>detailed i-access Kiosk user guide can also be found in the Help menu of the software.</w:t>
      </w:r>
    </w:p>
    <w:p w14:paraId="03113E4F" w14:textId="4C8FF0D3" w:rsidR="005F2B17" w:rsidRPr="00B93F22" w:rsidRDefault="00235F89" w:rsidP="005F2B17">
      <w:pPr>
        <w:pStyle w:val="ListParagraph"/>
        <w:numPr>
          <w:ilvl w:val="0"/>
          <w:numId w:val="4"/>
        </w:numPr>
        <w:spacing w:after="240" w:line="240" w:lineRule="auto"/>
        <w:contextualSpacing w:val="0"/>
        <w:rPr>
          <w:rFonts w:ascii="Arial" w:hAnsi="Arial" w:cs="Arial"/>
          <w:sz w:val="36"/>
          <w:szCs w:val="36"/>
        </w:rPr>
      </w:pPr>
      <w:r>
        <w:rPr>
          <w:rStyle w:val="Heading2Char"/>
        </w:rPr>
        <w:t>Player</w:t>
      </w:r>
      <w:r w:rsidR="005F2B17" w:rsidRPr="00F25711">
        <w:rPr>
          <w:rStyle w:val="Heading2Char"/>
        </w:rPr>
        <w:t xml:space="preserve"> Serial Number</w:t>
      </w:r>
      <w:r w:rsidR="00E30F0C">
        <w:rPr>
          <w:rStyle w:val="Heading2Char"/>
        </w:rPr>
        <w:t xml:space="preserve"> and Firmware Version</w:t>
      </w:r>
      <w:r w:rsidR="005F2B17" w:rsidRPr="00F25711">
        <w:rPr>
          <w:rStyle w:val="Heading2Char"/>
        </w:rPr>
        <w:t>:</w:t>
      </w:r>
      <w:r w:rsidR="005F2B17">
        <w:rPr>
          <w:rFonts w:ascii="Arial" w:hAnsi="Arial" w:cs="Arial"/>
          <w:sz w:val="36"/>
          <w:szCs w:val="36"/>
        </w:rPr>
        <w:t xml:space="preserve"> The Serial Number is printed on the back of the </w:t>
      </w:r>
      <w:r>
        <w:rPr>
          <w:rFonts w:ascii="Arial" w:hAnsi="Arial" w:cs="Arial"/>
          <w:sz w:val="36"/>
          <w:szCs w:val="36"/>
        </w:rPr>
        <w:t>Player</w:t>
      </w:r>
      <w:r w:rsidR="005F2B17">
        <w:rPr>
          <w:rFonts w:ascii="Arial" w:hAnsi="Arial" w:cs="Arial"/>
          <w:sz w:val="36"/>
          <w:szCs w:val="36"/>
        </w:rPr>
        <w:t>.  To hear the Serial Number, p</w:t>
      </w:r>
      <w:r w:rsidR="005F2B17" w:rsidRPr="00412246">
        <w:rPr>
          <w:rFonts w:ascii="Arial" w:hAnsi="Arial" w:cs="Arial"/>
          <w:sz w:val="36"/>
          <w:szCs w:val="36"/>
        </w:rPr>
        <w:t xml:space="preserve">ress and hold both </w:t>
      </w:r>
      <w:r w:rsidR="005F2B17">
        <w:rPr>
          <w:rFonts w:ascii="Arial" w:hAnsi="Arial" w:cs="Arial"/>
          <w:sz w:val="36"/>
          <w:szCs w:val="36"/>
        </w:rPr>
        <w:t xml:space="preserve">the Back and Forward buttons </w:t>
      </w:r>
      <w:r w:rsidR="005F2B17" w:rsidRPr="00747FA5">
        <w:rPr>
          <w:rFonts w:ascii="Arial" w:hAnsi="Arial" w:cs="Arial"/>
          <w:sz w:val="36"/>
          <w:szCs w:val="36"/>
        </w:rPr>
        <w:t xml:space="preserve">together </w:t>
      </w:r>
      <w:r w:rsidR="005F2B17" w:rsidRPr="00747FA5">
        <w:rPr>
          <w:rFonts w:ascii="Arial" w:hAnsi="Arial"/>
          <w:sz w:val="36"/>
          <w:szCs w:val="28"/>
          <w:lang w:eastAsia="ja-JP"/>
        </w:rPr>
        <w:t>when playback is paused</w:t>
      </w:r>
      <w:r w:rsidR="005F2B17">
        <w:rPr>
          <w:rFonts w:ascii="Arial" w:hAnsi="Arial" w:cs="Arial"/>
          <w:sz w:val="36"/>
          <w:szCs w:val="36"/>
        </w:rPr>
        <w:t xml:space="preserve">.  </w:t>
      </w:r>
      <w:r w:rsidR="005F2B17" w:rsidRPr="00747FA5">
        <w:rPr>
          <w:rFonts w:ascii="Arial" w:hAnsi="Arial" w:cs="Arial"/>
          <w:sz w:val="36"/>
          <w:szCs w:val="36"/>
        </w:rPr>
        <w:t xml:space="preserve">The </w:t>
      </w:r>
      <w:r w:rsidR="005F2B17">
        <w:rPr>
          <w:rFonts w:ascii="Arial" w:hAnsi="Arial" w:cs="Arial"/>
          <w:sz w:val="36"/>
          <w:szCs w:val="36"/>
        </w:rPr>
        <w:t xml:space="preserve">following </w:t>
      </w:r>
      <w:r w:rsidR="005F2B17" w:rsidRPr="00747FA5">
        <w:rPr>
          <w:rFonts w:ascii="Arial" w:hAnsi="Arial" w:cs="Arial"/>
          <w:sz w:val="36"/>
          <w:szCs w:val="36"/>
        </w:rPr>
        <w:t xml:space="preserve">information </w:t>
      </w:r>
      <w:r w:rsidR="005F2B17">
        <w:rPr>
          <w:rFonts w:ascii="Arial" w:hAnsi="Arial" w:cs="Arial"/>
          <w:sz w:val="36"/>
          <w:szCs w:val="36"/>
        </w:rPr>
        <w:t>will be voiced</w:t>
      </w:r>
      <w:r w:rsidR="005F2B17" w:rsidRPr="00B93F22">
        <w:rPr>
          <w:rFonts w:ascii="Arial" w:hAnsi="Arial" w:cs="Arial"/>
          <w:sz w:val="36"/>
          <w:szCs w:val="36"/>
        </w:rPr>
        <w:t>:</w:t>
      </w:r>
    </w:p>
    <w:p w14:paraId="47901E90" w14:textId="3770AE8F" w:rsidR="005F2B17" w:rsidRPr="00B93F22" w:rsidRDefault="005F2B17" w:rsidP="005F2B17">
      <w:pPr>
        <w:pStyle w:val="xmsonormal"/>
        <w:numPr>
          <w:ilvl w:val="0"/>
          <w:numId w:val="7"/>
        </w:numPr>
        <w:ind w:left="820"/>
        <w:rPr>
          <w:rFonts w:ascii="Arial" w:eastAsiaTheme="minorEastAsia" w:hAnsi="Arial" w:cs="Arial"/>
          <w:sz w:val="36"/>
          <w:szCs w:val="36"/>
        </w:rPr>
      </w:pPr>
      <w:r w:rsidRPr="00B93F22">
        <w:rPr>
          <w:rFonts w:ascii="Arial" w:eastAsiaTheme="minorEastAsia" w:hAnsi="Arial" w:cs="Arial"/>
          <w:sz w:val="36"/>
          <w:szCs w:val="36"/>
        </w:rPr>
        <w:t xml:space="preserve">Serial Number (e.g. </w:t>
      </w:r>
      <w:r w:rsidR="000F4965" w:rsidRPr="00D43975">
        <w:rPr>
          <w:rFonts w:ascii="Arial" w:eastAsiaTheme="minorEastAsia" w:hAnsi="Arial" w:cs="Arial"/>
          <w:sz w:val="36"/>
          <w:szCs w:val="36"/>
        </w:rPr>
        <w:t>1</w:t>
      </w:r>
      <w:r w:rsidRPr="00D43975">
        <w:rPr>
          <w:rFonts w:ascii="Arial" w:eastAsiaTheme="minorEastAsia" w:hAnsi="Arial" w:cs="Arial"/>
          <w:sz w:val="36"/>
          <w:szCs w:val="36"/>
        </w:rPr>
        <w:t>1</w:t>
      </w:r>
      <w:r w:rsidR="007D21E5" w:rsidRPr="00D43975">
        <w:rPr>
          <w:rFonts w:ascii="Arial" w:eastAsiaTheme="minorEastAsia" w:hAnsi="Arial" w:cs="Arial"/>
          <w:sz w:val="36"/>
          <w:szCs w:val="36"/>
        </w:rPr>
        <w:t>3</w:t>
      </w:r>
      <w:r w:rsidRPr="00D43975">
        <w:rPr>
          <w:rFonts w:ascii="Arial" w:eastAsiaTheme="minorEastAsia" w:hAnsi="Arial" w:cs="Arial"/>
          <w:sz w:val="36"/>
          <w:szCs w:val="36"/>
        </w:rPr>
        <w:t>000123</w:t>
      </w:r>
      <w:r w:rsidRPr="00B93F22">
        <w:rPr>
          <w:rFonts w:ascii="Arial" w:eastAsiaTheme="minorEastAsia" w:hAnsi="Arial" w:cs="Arial"/>
          <w:sz w:val="36"/>
          <w:szCs w:val="36"/>
        </w:rPr>
        <w:t>)</w:t>
      </w:r>
    </w:p>
    <w:p w14:paraId="7EF14730" w14:textId="61412FC2" w:rsidR="005F2B17" w:rsidRPr="00B93F22" w:rsidRDefault="00235F89" w:rsidP="005F2B17">
      <w:pPr>
        <w:pStyle w:val="xmsonormal"/>
        <w:numPr>
          <w:ilvl w:val="0"/>
          <w:numId w:val="7"/>
        </w:numPr>
        <w:ind w:left="820"/>
        <w:rPr>
          <w:rFonts w:ascii="Arial" w:eastAsiaTheme="minorEastAsia" w:hAnsi="Arial" w:cs="Arial"/>
          <w:sz w:val="36"/>
          <w:szCs w:val="36"/>
        </w:rPr>
      </w:pPr>
      <w:r>
        <w:rPr>
          <w:rFonts w:ascii="Arial" w:eastAsiaTheme="minorEastAsia" w:hAnsi="Arial" w:cs="Arial"/>
          <w:sz w:val="36"/>
          <w:szCs w:val="36"/>
        </w:rPr>
        <w:t>Player</w:t>
      </w:r>
      <w:r w:rsidR="005F2B17" w:rsidRPr="00B93F22">
        <w:rPr>
          <w:rFonts w:ascii="Arial" w:eastAsiaTheme="minorEastAsia" w:hAnsi="Arial" w:cs="Arial"/>
          <w:sz w:val="36"/>
          <w:szCs w:val="36"/>
        </w:rPr>
        <w:t xml:space="preserve"> Type Number (e.g. Envoy Connect 123456)</w:t>
      </w:r>
    </w:p>
    <w:p w14:paraId="0944FB38" w14:textId="77777777" w:rsidR="005F2B17" w:rsidRPr="00B93F22" w:rsidRDefault="005F2B17" w:rsidP="005F2B17">
      <w:pPr>
        <w:pStyle w:val="xmsonormal"/>
        <w:numPr>
          <w:ilvl w:val="0"/>
          <w:numId w:val="7"/>
        </w:numPr>
        <w:ind w:left="820"/>
        <w:rPr>
          <w:rFonts w:ascii="Arial" w:eastAsiaTheme="minorEastAsia" w:hAnsi="Arial" w:cs="Arial"/>
          <w:sz w:val="36"/>
          <w:szCs w:val="36"/>
        </w:rPr>
      </w:pPr>
      <w:r>
        <w:rPr>
          <w:rFonts w:ascii="Arial" w:eastAsiaTheme="minorEastAsia" w:hAnsi="Arial" w:cs="Arial"/>
          <w:sz w:val="36"/>
          <w:szCs w:val="36"/>
        </w:rPr>
        <w:t>Firmware Version (e.g. T19</w:t>
      </w:r>
      <w:r w:rsidRPr="00B93F22">
        <w:rPr>
          <w:rFonts w:ascii="Arial" w:eastAsiaTheme="minorEastAsia" w:hAnsi="Arial" w:cs="Arial"/>
          <w:sz w:val="36"/>
          <w:szCs w:val="36"/>
        </w:rPr>
        <w:t>)</w:t>
      </w:r>
      <w:r w:rsidRPr="00B93F22">
        <w:rPr>
          <w:rFonts w:ascii="Arial" w:eastAsiaTheme="minorEastAsia" w:hAnsi="Arial" w:cs="Arial"/>
          <w:sz w:val="36"/>
          <w:szCs w:val="36"/>
        </w:rPr>
        <w:br w:type="page"/>
      </w:r>
    </w:p>
    <w:p w14:paraId="366653B5" w14:textId="77777777" w:rsidR="005F2B17" w:rsidRDefault="005F2B17" w:rsidP="005F2B17">
      <w:pPr>
        <w:spacing w:after="240"/>
        <w:rPr>
          <w:rFonts w:ascii="Arial" w:hAnsi="Arial" w:cs="Arial"/>
          <w:b/>
          <w:sz w:val="36"/>
          <w:szCs w:val="36"/>
        </w:rPr>
      </w:pPr>
    </w:p>
    <w:p w14:paraId="0EA621B8" w14:textId="77777777" w:rsidR="005F2B17" w:rsidRDefault="005F2B17" w:rsidP="005F2B17">
      <w:pPr>
        <w:pStyle w:val="Heading1"/>
      </w:pPr>
      <w:r>
        <w:t>Troubleshooting:</w:t>
      </w:r>
    </w:p>
    <w:p w14:paraId="166856F4" w14:textId="3BBF3339" w:rsidR="005F2B17" w:rsidRDefault="00235F89" w:rsidP="005F2B17">
      <w:pPr>
        <w:pStyle w:val="ListParagraph"/>
        <w:numPr>
          <w:ilvl w:val="0"/>
          <w:numId w:val="4"/>
        </w:numPr>
        <w:spacing w:after="240" w:line="240" w:lineRule="auto"/>
        <w:contextualSpacing w:val="0"/>
        <w:rPr>
          <w:rFonts w:ascii="Arial" w:hAnsi="Arial"/>
          <w:sz w:val="36"/>
          <w:szCs w:val="28"/>
          <w:lang w:eastAsia="ja-JP"/>
        </w:rPr>
      </w:pPr>
      <w:r>
        <w:rPr>
          <w:rStyle w:val="Heading2Char"/>
        </w:rPr>
        <w:t>Player</w:t>
      </w:r>
      <w:r w:rsidR="005F2B17" w:rsidRPr="00F25711">
        <w:rPr>
          <w:rStyle w:val="Heading2Char"/>
        </w:rPr>
        <w:t xml:space="preserve"> Will Not Turn On:</w:t>
      </w:r>
      <w:r w:rsidR="005F2B17" w:rsidRPr="008E70A1">
        <w:rPr>
          <w:rFonts w:ascii="Arial" w:hAnsi="Arial" w:cs="Arial"/>
          <w:sz w:val="36"/>
          <w:szCs w:val="36"/>
        </w:rPr>
        <w:t xml:space="preserve"> U</w:t>
      </w:r>
      <w:r w:rsidR="005F2B17" w:rsidRPr="008E70A1">
        <w:rPr>
          <w:rFonts w:ascii="Arial" w:hAnsi="Arial"/>
          <w:sz w:val="36"/>
          <w:szCs w:val="28"/>
          <w:lang w:eastAsia="ja-JP"/>
        </w:rPr>
        <w:t>se</w:t>
      </w:r>
      <w:r w:rsidR="005F2B17">
        <w:rPr>
          <w:rFonts w:ascii="Arial" w:hAnsi="Arial"/>
          <w:sz w:val="36"/>
          <w:szCs w:val="28"/>
          <w:lang w:eastAsia="ja-JP"/>
        </w:rPr>
        <w:t xml:space="preserve"> the supplied USB cable to plug the </w:t>
      </w:r>
      <w:r>
        <w:rPr>
          <w:rFonts w:ascii="Arial" w:hAnsi="Arial"/>
          <w:sz w:val="36"/>
          <w:szCs w:val="28"/>
          <w:lang w:eastAsia="ja-JP"/>
        </w:rPr>
        <w:t>Player</w:t>
      </w:r>
      <w:r w:rsidR="005F2B17">
        <w:rPr>
          <w:rFonts w:ascii="Arial" w:hAnsi="Arial"/>
          <w:sz w:val="36"/>
          <w:szCs w:val="28"/>
          <w:lang w:eastAsia="ja-JP"/>
        </w:rPr>
        <w:t xml:space="preserve"> into an active USB port or USB Wall Charger for up to 4 hours.  T</w:t>
      </w:r>
      <w:r w:rsidR="005F2B17" w:rsidRPr="00C60A78">
        <w:rPr>
          <w:rFonts w:ascii="Arial" w:hAnsi="Arial"/>
          <w:sz w:val="36"/>
          <w:szCs w:val="28"/>
          <w:lang w:eastAsia="ja-JP"/>
        </w:rPr>
        <w:t xml:space="preserve">he internal rechargeable battery is not user </w:t>
      </w:r>
      <w:r w:rsidRPr="00C60A78">
        <w:rPr>
          <w:rFonts w:ascii="Arial" w:hAnsi="Arial"/>
          <w:sz w:val="36"/>
          <w:szCs w:val="28"/>
          <w:lang w:eastAsia="ja-JP"/>
        </w:rPr>
        <w:t>replaceable,</w:t>
      </w:r>
      <w:r w:rsidR="005F2B17" w:rsidRPr="00C60A78">
        <w:rPr>
          <w:rFonts w:ascii="Arial" w:hAnsi="Arial"/>
          <w:sz w:val="36"/>
          <w:szCs w:val="28"/>
          <w:lang w:eastAsia="ja-JP"/>
        </w:rPr>
        <w:t xml:space="preserve"> and the </w:t>
      </w:r>
      <w:r>
        <w:rPr>
          <w:rFonts w:ascii="Arial" w:hAnsi="Arial"/>
          <w:sz w:val="36"/>
          <w:szCs w:val="28"/>
          <w:lang w:eastAsia="ja-JP"/>
        </w:rPr>
        <w:t>Player</w:t>
      </w:r>
      <w:r w:rsidR="005F2B17" w:rsidRPr="00C60A78">
        <w:rPr>
          <w:rFonts w:ascii="Arial" w:hAnsi="Arial"/>
          <w:sz w:val="36"/>
          <w:szCs w:val="28"/>
          <w:lang w:eastAsia="ja-JP"/>
        </w:rPr>
        <w:t xml:space="preserve"> should be returned to the place of purchase if it still </w:t>
      </w:r>
      <w:r w:rsidR="005F2B17">
        <w:rPr>
          <w:rFonts w:ascii="Arial" w:hAnsi="Arial"/>
          <w:sz w:val="36"/>
          <w:szCs w:val="28"/>
          <w:lang w:eastAsia="ja-JP"/>
        </w:rPr>
        <w:t>will not</w:t>
      </w:r>
      <w:r w:rsidR="005F2B17" w:rsidRPr="00C60A78">
        <w:rPr>
          <w:rFonts w:ascii="Arial" w:hAnsi="Arial"/>
          <w:sz w:val="36"/>
          <w:szCs w:val="28"/>
          <w:lang w:eastAsia="ja-JP"/>
        </w:rPr>
        <w:t xml:space="preserve"> </w:t>
      </w:r>
      <w:r w:rsidR="005F2B17">
        <w:rPr>
          <w:rFonts w:ascii="Arial" w:hAnsi="Arial"/>
          <w:sz w:val="36"/>
          <w:szCs w:val="28"/>
          <w:lang w:eastAsia="ja-JP"/>
        </w:rPr>
        <w:t>c</w:t>
      </w:r>
      <w:r w:rsidR="005F2B17" w:rsidRPr="00C60A78">
        <w:rPr>
          <w:rFonts w:ascii="Arial" w:hAnsi="Arial"/>
          <w:sz w:val="36"/>
          <w:szCs w:val="28"/>
          <w:lang w:eastAsia="ja-JP"/>
        </w:rPr>
        <w:t>harge.</w:t>
      </w:r>
    </w:p>
    <w:p w14:paraId="3BDC9094" w14:textId="11113A1D" w:rsidR="005F2B17" w:rsidRPr="00B71479" w:rsidRDefault="00235F89" w:rsidP="005F2B17">
      <w:pPr>
        <w:pStyle w:val="ListParagraph"/>
        <w:numPr>
          <w:ilvl w:val="0"/>
          <w:numId w:val="4"/>
        </w:numPr>
        <w:spacing w:after="240" w:line="240" w:lineRule="auto"/>
        <w:contextualSpacing w:val="0"/>
        <w:rPr>
          <w:rFonts w:ascii="Arial" w:hAnsi="Arial" w:cs="Arial"/>
          <w:sz w:val="36"/>
          <w:szCs w:val="36"/>
        </w:rPr>
      </w:pPr>
      <w:r>
        <w:rPr>
          <w:rStyle w:val="Heading2Char"/>
        </w:rPr>
        <w:t>Player</w:t>
      </w:r>
      <w:r w:rsidR="005F2B17" w:rsidRPr="00F25711">
        <w:rPr>
          <w:rStyle w:val="Heading2Char"/>
        </w:rPr>
        <w:t xml:space="preserve"> ‘Crashes’ or ‘Freezes’:</w:t>
      </w:r>
      <w:r w:rsidR="005F2B17" w:rsidRPr="00B71479">
        <w:rPr>
          <w:rFonts w:ascii="Arial" w:hAnsi="Arial" w:cs="Arial"/>
          <w:b/>
          <w:sz w:val="36"/>
          <w:szCs w:val="36"/>
        </w:rPr>
        <w:t xml:space="preserve"> </w:t>
      </w:r>
      <w:r w:rsidR="005F2B17" w:rsidRPr="00B71479">
        <w:rPr>
          <w:rFonts w:ascii="Arial" w:hAnsi="Arial" w:cs="Arial"/>
          <w:sz w:val="36"/>
          <w:szCs w:val="36"/>
        </w:rPr>
        <w:t xml:space="preserve">When unplugging the </w:t>
      </w:r>
      <w:r>
        <w:rPr>
          <w:rFonts w:ascii="Arial" w:hAnsi="Arial" w:cs="Arial"/>
          <w:sz w:val="36"/>
          <w:szCs w:val="36"/>
        </w:rPr>
        <w:t>Player</w:t>
      </w:r>
      <w:r w:rsidR="005F2B17" w:rsidRPr="00B71479">
        <w:rPr>
          <w:rFonts w:ascii="Arial" w:hAnsi="Arial" w:cs="Arial"/>
          <w:sz w:val="36"/>
          <w:szCs w:val="36"/>
        </w:rPr>
        <w:t xml:space="preserve"> from your computer, ‘Eject’ it using the Windows ‘Eject USB’ feature.</w:t>
      </w:r>
    </w:p>
    <w:p w14:paraId="17A3519D" w14:textId="5B02E0A9" w:rsidR="005F2B17" w:rsidRPr="00747FA5" w:rsidRDefault="00235F89" w:rsidP="005F2B17">
      <w:pPr>
        <w:pStyle w:val="ListParagraph"/>
        <w:numPr>
          <w:ilvl w:val="0"/>
          <w:numId w:val="4"/>
        </w:numPr>
        <w:spacing w:after="240" w:line="240" w:lineRule="auto"/>
        <w:contextualSpacing w:val="0"/>
        <w:rPr>
          <w:rFonts w:ascii="Arial" w:hAnsi="Arial" w:cs="Arial"/>
          <w:sz w:val="36"/>
          <w:szCs w:val="36"/>
        </w:rPr>
      </w:pPr>
      <w:r>
        <w:rPr>
          <w:rStyle w:val="Heading2Char"/>
        </w:rPr>
        <w:t>Player</w:t>
      </w:r>
      <w:r w:rsidR="005F2B17" w:rsidRPr="00F25711">
        <w:rPr>
          <w:rStyle w:val="Heading2Char"/>
        </w:rPr>
        <w:t xml:space="preserve"> Reboot:</w:t>
      </w:r>
      <w:r w:rsidR="005F2B17">
        <w:rPr>
          <w:rFonts w:ascii="Arial" w:hAnsi="Arial" w:cs="Arial"/>
          <w:b/>
          <w:sz w:val="36"/>
          <w:szCs w:val="36"/>
        </w:rPr>
        <w:t xml:space="preserve"> </w:t>
      </w:r>
      <w:r w:rsidR="005F2B17">
        <w:rPr>
          <w:rFonts w:ascii="Arial" w:hAnsi="Arial" w:cs="Arial"/>
          <w:sz w:val="36"/>
          <w:szCs w:val="36"/>
        </w:rPr>
        <w:t xml:space="preserve">If the </w:t>
      </w:r>
      <w:r>
        <w:rPr>
          <w:rFonts w:ascii="Arial" w:hAnsi="Arial" w:cs="Arial"/>
          <w:sz w:val="36"/>
          <w:szCs w:val="36"/>
        </w:rPr>
        <w:t>Player</w:t>
      </w:r>
      <w:r w:rsidR="005F2B17" w:rsidRPr="00E41DD8">
        <w:rPr>
          <w:rFonts w:ascii="Arial" w:hAnsi="Arial" w:cs="Arial"/>
          <w:sz w:val="36"/>
          <w:szCs w:val="36"/>
        </w:rPr>
        <w:t xml:space="preserve"> </w:t>
      </w:r>
      <w:r w:rsidR="005F2B17">
        <w:rPr>
          <w:rFonts w:ascii="Arial" w:hAnsi="Arial" w:cs="Arial"/>
          <w:sz w:val="36"/>
          <w:szCs w:val="36"/>
        </w:rPr>
        <w:t xml:space="preserve">is not responding to any buttons, restart the </w:t>
      </w:r>
      <w:r>
        <w:rPr>
          <w:rFonts w:ascii="Arial" w:hAnsi="Arial" w:cs="Arial"/>
          <w:sz w:val="36"/>
          <w:szCs w:val="36"/>
        </w:rPr>
        <w:t>Player</w:t>
      </w:r>
      <w:r w:rsidR="005F2B17">
        <w:rPr>
          <w:rFonts w:ascii="Arial" w:hAnsi="Arial" w:cs="Arial"/>
          <w:sz w:val="36"/>
          <w:szCs w:val="36"/>
        </w:rPr>
        <w:t xml:space="preserve"> by Pressing and holding the Power/Play button for </w:t>
      </w:r>
      <w:r w:rsidR="005F2B17" w:rsidRPr="00747FA5">
        <w:rPr>
          <w:rFonts w:ascii="Arial" w:hAnsi="Arial" w:cs="Arial"/>
          <w:sz w:val="36"/>
          <w:szCs w:val="36"/>
        </w:rPr>
        <w:t xml:space="preserve">10 seconds.  The </w:t>
      </w:r>
      <w:r>
        <w:rPr>
          <w:rFonts w:ascii="Arial" w:hAnsi="Arial" w:cs="Arial"/>
          <w:sz w:val="36"/>
          <w:szCs w:val="36"/>
        </w:rPr>
        <w:t>Player</w:t>
      </w:r>
      <w:r w:rsidR="005F2B17" w:rsidRPr="00747FA5">
        <w:rPr>
          <w:rFonts w:ascii="Arial" w:hAnsi="Arial" w:cs="Arial"/>
          <w:sz w:val="36"/>
          <w:szCs w:val="36"/>
        </w:rPr>
        <w:t xml:space="preserve"> will turn itself off and restart.</w:t>
      </w:r>
    </w:p>
    <w:p w14:paraId="6F7EB153" w14:textId="10EF4B22" w:rsidR="005F2B17"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t>Hardware Reset:</w:t>
      </w:r>
      <w:r>
        <w:rPr>
          <w:rFonts w:ascii="Arial" w:hAnsi="Arial" w:cs="Arial"/>
          <w:sz w:val="36"/>
          <w:szCs w:val="36"/>
        </w:rPr>
        <w:t xml:space="preserve"> If rebooting the </w:t>
      </w:r>
      <w:r w:rsidR="00235F89">
        <w:rPr>
          <w:rFonts w:ascii="Arial" w:hAnsi="Arial" w:cs="Arial"/>
          <w:sz w:val="36"/>
          <w:szCs w:val="36"/>
        </w:rPr>
        <w:t>Player</w:t>
      </w:r>
      <w:r w:rsidRPr="00E15B8E">
        <w:rPr>
          <w:rFonts w:ascii="Arial" w:hAnsi="Arial" w:cs="Arial"/>
          <w:sz w:val="36"/>
          <w:szCs w:val="36"/>
        </w:rPr>
        <w:t xml:space="preserve"> does not restart the </w:t>
      </w:r>
      <w:r w:rsidR="00235F89">
        <w:rPr>
          <w:rFonts w:ascii="Arial" w:hAnsi="Arial" w:cs="Arial"/>
          <w:sz w:val="36"/>
          <w:szCs w:val="36"/>
        </w:rPr>
        <w:t>Player</w:t>
      </w:r>
      <w:r w:rsidRPr="00E15B8E">
        <w:rPr>
          <w:rFonts w:ascii="Arial" w:hAnsi="Arial" w:cs="Arial"/>
          <w:sz w:val="36"/>
          <w:szCs w:val="36"/>
        </w:rPr>
        <w:t xml:space="preserve">, </w:t>
      </w:r>
      <w:r>
        <w:rPr>
          <w:rFonts w:ascii="Arial" w:hAnsi="Arial" w:cs="Arial"/>
          <w:sz w:val="36"/>
          <w:szCs w:val="36"/>
        </w:rPr>
        <w:t xml:space="preserve">gently </w:t>
      </w:r>
      <w:r w:rsidRPr="00E15B8E">
        <w:rPr>
          <w:rFonts w:ascii="Arial" w:hAnsi="Arial" w:cs="Arial"/>
          <w:sz w:val="36"/>
          <w:szCs w:val="36"/>
        </w:rPr>
        <w:t xml:space="preserve">insert the end of a paperclip into the small pinhole on the back of the </w:t>
      </w:r>
      <w:r w:rsidR="00235F89">
        <w:rPr>
          <w:rFonts w:ascii="Arial" w:hAnsi="Arial" w:cs="Arial"/>
          <w:sz w:val="36"/>
          <w:szCs w:val="36"/>
        </w:rPr>
        <w:t>Player</w:t>
      </w:r>
      <w:r w:rsidRPr="00E15B8E">
        <w:rPr>
          <w:rFonts w:ascii="Arial" w:hAnsi="Arial" w:cs="Arial"/>
          <w:sz w:val="36"/>
          <w:szCs w:val="36"/>
        </w:rPr>
        <w:t xml:space="preserve"> (at </w:t>
      </w:r>
      <w:r>
        <w:rPr>
          <w:rFonts w:ascii="Arial" w:hAnsi="Arial" w:cs="Arial"/>
          <w:sz w:val="36"/>
          <w:szCs w:val="36"/>
        </w:rPr>
        <w:t xml:space="preserve">lower left of the label) to </w:t>
      </w:r>
      <w:r w:rsidRPr="00E15B8E">
        <w:rPr>
          <w:rFonts w:ascii="Arial" w:hAnsi="Arial" w:cs="Arial"/>
          <w:sz w:val="36"/>
          <w:szCs w:val="36"/>
        </w:rPr>
        <w:t xml:space="preserve">press </w:t>
      </w:r>
      <w:r w:rsidRPr="00747FA5">
        <w:rPr>
          <w:rFonts w:ascii="Arial" w:hAnsi="Arial" w:cs="Arial"/>
          <w:sz w:val="36"/>
          <w:szCs w:val="36"/>
        </w:rPr>
        <w:t xml:space="preserve">the internal </w:t>
      </w:r>
      <w:r w:rsidRPr="00E15B8E">
        <w:rPr>
          <w:rFonts w:ascii="Arial" w:hAnsi="Arial" w:cs="Arial"/>
          <w:sz w:val="36"/>
          <w:szCs w:val="36"/>
        </w:rPr>
        <w:t>Hardware Reset button</w:t>
      </w:r>
      <w:r>
        <w:rPr>
          <w:rFonts w:ascii="Arial" w:hAnsi="Arial" w:cs="Arial"/>
          <w:sz w:val="36"/>
          <w:szCs w:val="36"/>
        </w:rPr>
        <w:t>.</w:t>
      </w:r>
    </w:p>
    <w:p w14:paraId="6A65AD51" w14:textId="7F45CDC2" w:rsidR="005F2B17" w:rsidRPr="00B71479"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t>Cannot Play Book:</w:t>
      </w:r>
      <w:r>
        <w:rPr>
          <w:rFonts w:ascii="Arial" w:hAnsi="Arial" w:cs="Arial"/>
          <w:b/>
          <w:sz w:val="36"/>
          <w:szCs w:val="36"/>
        </w:rPr>
        <w:t xml:space="preserve"> </w:t>
      </w:r>
      <w:r w:rsidRPr="00043B12">
        <w:rPr>
          <w:rFonts w:ascii="Arial" w:hAnsi="Arial" w:cs="Arial"/>
          <w:sz w:val="36"/>
          <w:szCs w:val="36"/>
        </w:rPr>
        <w:t xml:space="preserve">Ensure that there are no empty book folders. </w:t>
      </w:r>
      <w:r>
        <w:rPr>
          <w:rFonts w:ascii="Arial" w:hAnsi="Arial" w:cs="Arial"/>
          <w:sz w:val="36"/>
          <w:szCs w:val="36"/>
        </w:rPr>
        <w:t xml:space="preserve"> </w:t>
      </w:r>
      <w:r w:rsidRPr="00043B12">
        <w:rPr>
          <w:rFonts w:ascii="Arial" w:hAnsi="Arial" w:cs="Arial"/>
          <w:sz w:val="36"/>
          <w:szCs w:val="36"/>
        </w:rPr>
        <w:t xml:space="preserve">Check that all the audio files that make up a book are contained within one </w:t>
      </w:r>
      <w:r>
        <w:rPr>
          <w:rFonts w:ascii="Arial" w:hAnsi="Arial" w:cs="Arial"/>
          <w:sz w:val="36"/>
          <w:szCs w:val="36"/>
        </w:rPr>
        <w:t>folder</w:t>
      </w:r>
      <w:r w:rsidRPr="00D132B9">
        <w:rPr>
          <w:rFonts w:ascii="Arial" w:hAnsi="Arial" w:cs="Arial"/>
          <w:sz w:val="36"/>
          <w:szCs w:val="36"/>
        </w:rPr>
        <w:t xml:space="preserve">.  </w:t>
      </w:r>
      <w:r w:rsidRPr="008C6C3B">
        <w:rPr>
          <w:rFonts w:ascii="Arial" w:hAnsi="Arial" w:cs="Arial"/>
          <w:sz w:val="36"/>
          <w:szCs w:val="36"/>
        </w:rPr>
        <w:t>Check that Folder Name lengths do not exceed 58 characters, and File Name lengths do not exceed 185 characters.</w:t>
      </w:r>
      <w:r>
        <w:rPr>
          <w:rFonts w:ascii="Arial" w:hAnsi="Arial" w:cs="Arial"/>
          <w:sz w:val="36"/>
          <w:szCs w:val="36"/>
        </w:rPr>
        <w:t xml:space="preserve">  </w:t>
      </w:r>
      <w:r w:rsidRPr="00B71479">
        <w:rPr>
          <w:rFonts w:ascii="Arial" w:hAnsi="Arial" w:cs="Arial"/>
          <w:sz w:val="36"/>
          <w:szCs w:val="36"/>
        </w:rPr>
        <w:t xml:space="preserve">Ensure the audio files are supported and </w:t>
      </w:r>
      <w:r w:rsidRPr="00B71479">
        <w:rPr>
          <w:rFonts w:ascii="Arial" w:hAnsi="Arial" w:cs="Arial"/>
          <w:sz w:val="36"/>
          <w:szCs w:val="36"/>
        </w:rPr>
        <w:lastRenderedPageBreak/>
        <w:t xml:space="preserve">that no copy protection (DRM) is applied.  The </w:t>
      </w:r>
      <w:r w:rsidR="00235F89">
        <w:rPr>
          <w:rFonts w:ascii="Arial" w:hAnsi="Arial" w:cs="Arial"/>
          <w:sz w:val="36"/>
          <w:szCs w:val="36"/>
        </w:rPr>
        <w:t>Player</w:t>
      </w:r>
      <w:r w:rsidRPr="00B71479">
        <w:rPr>
          <w:rFonts w:ascii="Arial" w:hAnsi="Arial" w:cs="Arial"/>
          <w:sz w:val="36"/>
          <w:szCs w:val="36"/>
        </w:rPr>
        <w:t xml:space="preserve"> supports the following formats: wav, mp3, wma, ogg, flac, ape and aac-lc.</w:t>
      </w:r>
      <w:r>
        <w:rPr>
          <w:rFonts w:ascii="Arial" w:hAnsi="Arial" w:cs="Arial"/>
          <w:sz w:val="36"/>
          <w:szCs w:val="36"/>
        </w:rPr>
        <w:t xml:space="preserve">  Unplug the </w:t>
      </w:r>
      <w:r w:rsidR="00235F89">
        <w:rPr>
          <w:rFonts w:ascii="Arial" w:hAnsi="Arial" w:cs="Arial"/>
          <w:sz w:val="36"/>
          <w:szCs w:val="36"/>
        </w:rPr>
        <w:t>Player</w:t>
      </w:r>
      <w:r>
        <w:rPr>
          <w:rFonts w:ascii="Arial" w:hAnsi="Arial" w:cs="Arial"/>
          <w:sz w:val="36"/>
          <w:szCs w:val="36"/>
        </w:rPr>
        <w:t xml:space="preserve"> from the computer - y</w:t>
      </w:r>
      <w:r w:rsidRPr="006B408C">
        <w:rPr>
          <w:rFonts w:ascii="Arial" w:hAnsi="Arial" w:cs="Arial"/>
          <w:sz w:val="36"/>
          <w:szCs w:val="36"/>
        </w:rPr>
        <w:t>ou cannot load and play books at the same time.</w:t>
      </w:r>
    </w:p>
    <w:p w14:paraId="59B6F97B" w14:textId="77777777" w:rsidR="005F2B17" w:rsidRPr="005F7BEC"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t>Cannot Remember Last Reading Position:</w:t>
      </w:r>
      <w:r w:rsidRPr="005E3EC4">
        <w:rPr>
          <w:rFonts w:ascii="Arial" w:hAnsi="Arial" w:cs="Arial"/>
          <w:b/>
          <w:sz w:val="36"/>
          <w:szCs w:val="36"/>
        </w:rPr>
        <w:t xml:space="preserve"> </w:t>
      </w:r>
      <w:r w:rsidRPr="005F7BEC">
        <w:rPr>
          <w:rFonts w:ascii="Arial" w:hAnsi="Arial" w:cs="Arial"/>
          <w:sz w:val="36"/>
          <w:szCs w:val="36"/>
        </w:rPr>
        <w:t>Ensure that Folder Name lengths do not exceed 58 characters and File Name lengths do not exceed 185 characters.</w:t>
      </w:r>
    </w:p>
    <w:p w14:paraId="5B8DC397" w14:textId="7875AFDC" w:rsidR="005F2B17" w:rsidRPr="00406EA3" w:rsidRDefault="005F2B17" w:rsidP="005F2B17">
      <w:pPr>
        <w:pStyle w:val="ListParagraph"/>
        <w:numPr>
          <w:ilvl w:val="0"/>
          <w:numId w:val="4"/>
        </w:numPr>
        <w:spacing w:after="240" w:line="240" w:lineRule="auto"/>
        <w:contextualSpacing w:val="0"/>
        <w:rPr>
          <w:rFonts w:ascii="Arial" w:hAnsi="Arial"/>
          <w:sz w:val="36"/>
          <w:szCs w:val="28"/>
          <w:lang w:eastAsia="ja-JP"/>
        </w:rPr>
      </w:pPr>
      <w:r w:rsidRPr="00F25711">
        <w:rPr>
          <w:rStyle w:val="Heading2Char"/>
        </w:rPr>
        <w:t>The Book Plays Out of Order:</w:t>
      </w:r>
      <w:r w:rsidRPr="00406EA3">
        <w:rPr>
          <w:rFonts w:ascii="Arial" w:hAnsi="Arial" w:cs="Arial"/>
          <w:sz w:val="36"/>
          <w:szCs w:val="36"/>
        </w:rPr>
        <w:t xml:space="preserve"> Check that the audio files in each folder are sorted by </w:t>
      </w:r>
      <w:r w:rsidR="00235F89" w:rsidRPr="00406EA3">
        <w:rPr>
          <w:rFonts w:ascii="Arial" w:hAnsi="Arial" w:cs="Arial"/>
          <w:sz w:val="36"/>
          <w:szCs w:val="36"/>
        </w:rPr>
        <w:t>name and</w:t>
      </w:r>
      <w:r>
        <w:rPr>
          <w:rFonts w:ascii="Arial" w:hAnsi="Arial" w:cs="Arial"/>
          <w:sz w:val="36"/>
          <w:szCs w:val="36"/>
        </w:rPr>
        <w:t xml:space="preserve"> have been loaded </w:t>
      </w:r>
      <w:r w:rsidRPr="00406EA3">
        <w:rPr>
          <w:rFonts w:ascii="Arial" w:hAnsi="Arial" w:cs="Arial"/>
          <w:sz w:val="36"/>
          <w:szCs w:val="36"/>
        </w:rPr>
        <w:t>in the order they are to be played.</w:t>
      </w:r>
    </w:p>
    <w:p w14:paraId="689564E0" w14:textId="1E2907A7" w:rsidR="005F2B17" w:rsidRPr="00C773B7" w:rsidRDefault="005F2B17" w:rsidP="005F2B17">
      <w:pPr>
        <w:pStyle w:val="ListParagraph"/>
        <w:numPr>
          <w:ilvl w:val="0"/>
          <w:numId w:val="4"/>
        </w:numPr>
        <w:spacing w:after="240" w:line="240" w:lineRule="auto"/>
        <w:contextualSpacing w:val="0"/>
        <w:rPr>
          <w:rFonts w:ascii="Arial" w:hAnsi="Arial" w:cs="Arial"/>
          <w:b/>
          <w:sz w:val="36"/>
          <w:szCs w:val="36"/>
        </w:rPr>
      </w:pPr>
      <w:r w:rsidRPr="00F25711">
        <w:rPr>
          <w:rStyle w:val="Heading2Char"/>
        </w:rPr>
        <w:t>Warning Chime:</w:t>
      </w:r>
      <w:r w:rsidRPr="00C773B7">
        <w:rPr>
          <w:rFonts w:ascii="Arial" w:hAnsi="Arial" w:cs="Arial"/>
          <w:sz w:val="36"/>
          <w:szCs w:val="36"/>
        </w:rPr>
        <w:t xml:space="preserve"> If the </w:t>
      </w:r>
      <w:r w:rsidR="00235F89">
        <w:rPr>
          <w:rFonts w:ascii="Arial" w:hAnsi="Arial" w:cs="Arial"/>
          <w:sz w:val="36"/>
          <w:szCs w:val="36"/>
        </w:rPr>
        <w:t>Player</w:t>
      </w:r>
      <w:r w:rsidRPr="00C773B7">
        <w:rPr>
          <w:rFonts w:ascii="Arial" w:hAnsi="Arial" w:cs="Arial"/>
          <w:sz w:val="36"/>
          <w:szCs w:val="36"/>
        </w:rPr>
        <w:t xml:space="preserve"> encounters a problem, it will </w:t>
      </w:r>
      <w:r>
        <w:rPr>
          <w:rFonts w:ascii="Arial" w:hAnsi="Arial" w:cs="Arial"/>
          <w:sz w:val="36"/>
          <w:szCs w:val="36"/>
        </w:rPr>
        <w:t>emit</w:t>
      </w:r>
      <w:r w:rsidRPr="00C773B7">
        <w:rPr>
          <w:rFonts w:ascii="Arial" w:hAnsi="Arial" w:cs="Arial"/>
          <w:sz w:val="36"/>
          <w:szCs w:val="36"/>
        </w:rPr>
        <w:t xml:space="preserve"> a </w:t>
      </w:r>
      <w:r>
        <w:rPr>
          <w:rFonts w:ascii="Arial" w:hAnsi="Arial" w:cs="Arial"/>
          <w:sz w:val="36"/>
          <w:szCs w:val="36"/>
        </w:rPr>
        <w:t>warning chime.  T</w:t>
      </w:r>
      <w:r w:rsidRPr="00C773B7">
        <w:rPr>
          <w:rFonts w:ascii="Arial" w:hAnsi="Arial" w:cs="Arial"/>
          <w:sz w:val="36"/>
          <w:szCs w:val="36"/>
        </w:rPr>
        <w:t xml:space="preserve">ry playing a different book. </w:t>
      </w:r>
      <w:r>
        <w:rPr>
          <w:rFonts w:ascii="Arial" w:hAnsi="Arial" w:cs="Arial"/>
          <w:sz w:val="36"/>
          <w:szCs w:val="36"/>
        </w:rPr>
        <w:t xml:space="preserve"> </w:t>
      </w:r>
      <w:r w:rsidRPr="00C773B7">
        <w:rPr>
          <w:rFonts w:ascii="Arial" w:hAnsi="Arial" w:cs="Arial"/>
          <w:sz w:val="36"/>
          <w:szCs w:val="36"/>
        </w:rPr>
        <w:t xml:space="preserve">Check </w:t>
      </w:r>
      <w:r>
        <w:rPr>
          <w:rFonts w:ascii="Arial" w:hAnsi="Arial" w:cs="Arial"/>
          <w:sz w:val="36"/>
          <w:szCs w:val="36"/>
        </w:rPr>
        <w:t>the format of the audio files</w:t>
      </w:r>
      <w:r w:rsidRPr="00C773B7">
        <w:rPr>
          <w:rFonts w:ascii="Arial" w:hAnsi="Arial" w:cs="Arial"/>
          <w:sz w:val="36"/>
          <w:szCs w:val="36"/>
        </w:rPr>
        <w:t>.</w:t>
      </w:r>
    </w:p>
    <w:p w14:paraId="464BCA3A" w14:textId="55C847A7" w:rsidR="005F2B17" w:rsidRPr="007A0D18" w:rsidRDefault="00235F89" w:rsidP="005F2B17">
      <w:pPr>
        <w:pStyle w:val="ListParagraph"/>
        <w:numPr>
          <w:ilvl w:val="0"/>
          <w:numId w:val="4"/>
        </w:numPr>
        <w:spacing w:after="240" w:line="240" w:lineRule="auto"/>
        <w:contextualSpacing w:val="0"/>
        <w:rPr>
          <w:rFonts w:ascii="Arial" w:hAnsi="Arial" w:cs="Arial"/>
          <w:sz w:val="36"/>
          <w:szCs w:val="36"/>
        </w:rPr>
      </w:pPr>
      <w:r>
        <w:rPr>
          <w:rStyle w:val="Heading2Char"/>
        </w:rPr>
        <w:t>Player</w:t>
      </w:r>
      <w:r w:rsidR="005F2B17" w:rsidRPr="00F25711">
        <w:rPr>
          <w:rStyle w:val="Heading2Char"/>
        </w:rPr>
        <w:t xml:space="preserve"> Won’t Connect to Computer:</w:t>
      </w:r>
      <w:r w:rsidR="005F2B17">
        <w:rPr>
          <w:rFonts w:ascii="Arial" w:hAnsi="Arial" w:cs="Arial"/>
          <w:sz w:val="36"/>
          <w:szCs w:val="36"/>
        </w:rPr>
        <w:t xml:space="preserve"> Use the supplied USB cable.  If you are using an alternative USB cable, ensure that your cable is a ‘data-transfer’ USB cable and not a ‘charge-only’ USB </w:t>
      </w:r>
      <w:r w:rsidR="005F2B17" w:rsidRPr="00E96552">
        <w:rPr>
          <w:rFonts w:ascii="Arial" w:hAnsi="Arial" w:cs="Arial"/>
          <w:sz w:val="36"/>
          <w:szCs w:val="36"/>
        </w:rPr>
        <w:t xml:space="preserve">cable.  Also, ensure that the </w:t>
      </w:r>
      <w:r>
        <w:rPr>
          <w:rFonts w:ascii="Arial" w:hAnsi="Arial" w:cs="Arial"/>
          <w:sz w:val="36"/>
          <w:szCs w:val="36"/>
        </w:rPr>
        <w:t>Player</w:t>
      </w:r>
      <w:r w:rsidR="005F2B17" w:rsidRPr="00E96552">
        <w:rPr>
          <w:rFonts w:ascii="Arial" w:hAnsi="Arial" w:cs="Arial"/>
          <w:sz w:val="36"/>
          <w:szCs w:val="36"/>
        </w:rPr>
        <w:t xml:space="preserve"> is turned off when connecting.  You can plug it in while the </w:t>
      </w:r>
      <w:r>
        <w:rPr>
          <w:rFonts w:ascii="Arial" w:hAnsi="Arial" w:cs="Arial"/>
          <w:sz w:val="36"/>
          <w:szCs w:val="36"/>
        </w:rPr>
        <w:t>Player</w:t>
      </w:r>
      <w:r w:rsidR="005F2B17" w:rsidRPr="00E96552">
        <w:rPr>
          <w:rFonts w:ascii="Arial" w:hAnsi="Arial" w:cs="Arial"/>
          <w:sz w:val="36"/>
          <w:szCs w:val="36"/>
        </w:rPr>
        <w:t xml:space="preserve"> is on, but the </w:t>
      </w:r>
      <w:r>
        <w:rPr>
          <w:rFonts w:ascii="Arial" w:hAnsi="Arial" w:cs="Arial"/>
          <w:sz w:val="36"/>
          <w:szCs w:val="36"/>
        </w:rPr>
        <w:t>Player</w:t>
      </w:r>
      <w:r w:rsidR="005F2B17" w:rsidRPr="00E96552">
        <w:rPr>
          <w:rFonts w:ascii="Arial" w:hAnsi="Arial" w:cs="Arial"/>
          <w:sz w:val="36"/>
          <w:szCs w:val="36"/>
        </w:rPr>
        <w:t xml:space="preserve"> will not be detected by the computer and will charge only.</w:t>
      </w:r>
    </w:p>
    <w:p w14:paraId="6499FFA4" w14:textId="78884B35" w:rsidR="005F2B17" w:rsidRPr="00037745" w:rsidRDefault="005F2B17" w:rsidP="00037745">
      <w:pPr>
        <w:pStyle w:val="ListParagraph"/>
        <w:numPr>
          <w:ilvl w:val="0"/>
          <w:numId w:val="4"/>
        </w:numPr>
        <w:spacing w:after="240" w:line="240" w:lineRule="auto"/>
        <w:contextualSpacing w:val="0"/>
        <w:rPr>
          <w:rFonts w:ascii="Arial" w:hAnsi="Arial" w:cs="Arial"/>
          <w:sz w:val="36"/>
          <w:szCs w:val="36"/>
        </w:rPr>
      </w:pPr>
      <w:r w:rsidRPr="00F25711">
        <w:rPr>
          <w:rStyle w:val="Heading2Char"/>
        </w:rPr>
        <w:t>Cannot Insert USB Cable:</w:t>
      </w:r>
      <w:r w:rsidRPr="00037745">
        <w:rPr>
          <w:rStyle w:val="Heading2Char"/>
        </w:rPr>
        <w:t xml:space="preserve"> </w:t>
      </w:r>
      <w:r w:rsidRPr="00037745">
        <w:rPr>
          <w:rStyle w:val="Heading2Char"/>
          <w:b w:val="0"/>
          <w:bCs/>
        </w:rPr>
        <w:t xml:space="preserve">Ensure you are using a </w:t>
      </w:r>
      <w:r w:rsidR="00E40632" w:rsidRPr="00037745">
        <w:rPr>
          <w:rStyle w:val="Heading2Char"/>
          <w:b w:val="0"/>
          <w:bCs/>
        </w:rPr>
        <w:t>USB-C</w:t>
      </w:r>
      <w:r w:rsidRPr="00037745">
        <w:rPr>
          <w:rStyle w:val="Heading2Char"/>
          <w:b w:val="0"/>
          <w:bCs/>
        </w:rPr>
        <w:t xml:space="preserve"> </w:t>
      </w:r>
      <w:r w:rsidR="00D9661A" w:rsidRPr="00037745">
        <w:rPr>
          <w:rStyle w:val="Heading2Char"/>
          <w:b w:val="0"/>
          <w:bCs/>
        </w:rPr>
        <w:t xml:space="preserve">data </w:t>
      </w:r>
      <w:r w:rsidR="00AF7BBA" w:rsidRPr="00037745">
        <w:rPr>
          <w:rStyle w:val="Heading2Char"/>
          <w:b w:val="0"/>
          <w:bCs/>
        </w:rPr>
        <w:t>cable</w:t>
      </w:r>
      <w:r w:rsidRPr="00037745">
        <w:rPr>
          <w:rStyle w:val="Heading2Char"/>
          <w:b w:val="0"/>
          <w:bCs/>
        </w:rPr>
        <w:t xml:space="preserve">, as supplied with the </w:t>
      </w:r>
      <w:r w:rsidR="00235F89" w:rsidRPr="00037745">
        <w:rPr>
          <w:rStyle w:val="Heading2Char"/>
          <w:b w:val="0"/>
          <w:bCs/>
        </w:rPr>
        <w:t>Player</w:t>
      </w:r>
      <w:r w:rsidRPr="00037745">
        <w:rPr>
          <w:rStyle w:val="Heading2Char"/>
          <w:b w:val="0"/>
          <w:bCs/>
        </w:rPr>
        <w:t xml:space="preserve">.  </w:t>
      </w:r>
      <w:r w:rsidR="0047483D" w:rsidRPr="00037745">
        <w:rPr>
          <w:rStyle w:val="Heading2Char"/>
          <w:b w:val="0"/>
          <w:bCs/>
        </w:rPr>
        <w:t>Do not use excessive force when inserting the plug.</w:t>
      </w:r>
    </w:p>
    <w:p w14:paraId="02F117FD" w14:textId="1C901BE1" w:rsidR="005F2B17" w:rsidRDefault="005F2B17" w:rsidP="005F2B17">
      <w:pPr>
        <w:pStyle w:val="ListParagraph"/>
        <w:numPr>
          <w:ilvl w:val="0"/>
          <w:numId w:val="4"/>
        </w:numPr>
        <w:spacing w:after="240" w:line="240" w:lineRule="auto"/>
        <w:contextualSpacing w:val="0"/>
        <w:rPr>
          <w:rFonts w:ascii="Arial" w:hAnsi="Arial" w:cs="Arial"/>
          <w:sz w:val="36"/>
          <w:szCs w:val="36"/>
        </w:rPr>
      </w:pPr>
      <w:r w:rsidRPr="00F25711">
        <w:rPr>
          <w:rStyle w:val="Heading2Char"/>
        </w:rPr>
        <w:lastRenderedPageBreak/>
        <w:t>Cannot Insert Micro SD Card:</w:t>
      </w:r>
      <w:r w:rsidRPr="002E2547">
        <w:rPr>
          <w:rFonts w:ascii="Arial" w:hAnsi="Arial" w:cs="Arial"/>
          <w:sz w:val="36"/>
          <w:szCs w:val="36"/>
        </w:rPr>
        <w:t xml:space="preserve"> </w:t>
      </w:r>
      <w:r>
        <w:rPr>
          <w:rFonts w:ascii="Arial" w:hAnsi="Arial" w:cs="Arial"/>
          <w:sz w:val="36"/>
          <w:szCs w:val="36"/>
        </w:rPr>
        <w:t>Ensure the</w:t>
      </w:r>
      <w:r w:rsidRPr="00185F8F">
        <w:rPr>
          <w:rFonts w:ascii="Arial" w:hAnsi="Arial" w:cs="Arial"/>
          <w:sz w:val="36"/>
          <w:szCs w:val="36"/>
        </w:rPr>
        <w:t xml:space="preserve"> ridge </w:t>
      </w:r>
      <w:r>
        <w:rPr>
          <w:rFonts w:ascii="Arial" w:hAnsi="Arial" w:cs="Arial"/>
          <w:sz w:val="36"/>
          <w:szCs w:val="36"/>
        </w:rPr>
        <w:t>on</w:t>
      </w:r>
      <w:r w:rsidRPr="00185F8F">
        <w:rPr>
          <w:rFonts w:ascii="Arial" w:hAnsi="Arial" w:cs="Arial"/>
          <w:sz w:val="36"/>
          <w:szCs w:val="36"/>
        </w:rPr>
        <w:t xml:space="preserve"> the top fa</w:t>
      </w:r>
      <w:r>
        <w:rPr>
          <w:rFonts w:ascii="Arial" w:hAnsi="Arial" w:cs="Arial"/>
          <w:sz w:val="36"/>
          <w:szCs w:val="36"/>
        </w:rPr>
        <w:t xml:space="preserve">ce of the card is facing down.  </w:t>
      </w:r>
      <w:r w:rsidRPr="00185F8F">
        <w:rPr>
          <w:rFonts w:ascii="Arial" w:hAnsi="Arial" w:cs="Arial"/>
          <w:sz w:val="36"/>
          <w:szCs w:val="36"/>
        </w:rPr>
        <w:t xml:space="preserve">The </w:t>
      </w:r>
      <w:r>
        <w:rPr>
          <w:rFonts w:ascii="Arial" w:hAnsi="Arial" w:cs="Arial"/>
          <w:sz w:val="36"/>
          <w:szCs w:val="36"/>
        </w:rPr>
        <w:t>long straight edge of the card will be facing to the right, and the ‘jagged’ edge facing to the left.  Do not use excessive force; it will insert easily the right way around.</w:t>
      </w:r>
    </w:p>
    <w:p w14:paraId="5F8A56E9" w14:textId="231DC481" w:rsidR="00E2533F" w:rsidRPr="00DC615B" w:rsidRDefault="00E2533F" w:rsidP="00E2533F">
      <w:pPr>
        <w:pStyle w:val="ListParagraph"/>
        <w:numPr>
          <w:ilvl w:val="0"/>
          <w:numId w:val="4"/>
        </w:numPr>
        <w:spacing w:after="240" w:line="240" w:lineRule="auto"/>
        <w:contextualSpacing w:val="0"/>
        <w:rPr>
          <w:rFonts w:ascii="Arial" w:hAnsi="Arial" w:cs="Arial"/>
          <w:sz w:val="36"/>
          <w:szCs w:val="36"/>
        </w:rPr>
      </w:pPr>
      <w:r w:rsidRPr="00DC615B">
        <w:rPr>
          <w:rStyle w:val="Heading2Char"/>
        </w:rPr>
        <w:t xml:space="preserve">What is the </w:t>
      </w:r>
      <w:r w:rsidR="00225B24" w:rsidRPr="00DC615B">
        <w:rPr>
          <w:rStyle w:val="Heading2Char"/>
        </w:rPr>
        <w:t>_b</w:t>
      </w:r>
      <w:r w:rsidRPr="00DC615B">
        <w:rPr>
          <w:rStyle w:val="Heading2Char"/>
        </w:rPr>
        <w:t>ookshelf.</w:t>
      </w:r>
      <w:r w:rsidR="00225B24" w:rsidRPr="00DC615B">
        <w:rPr>
          <w:rStyle w:val="Heading2Char"/>
        </w:rPr>
        <w:t>xml</w:t>
      </w:r>
      <w:r w:rsidRPr="00DC615B">
        <w:rPr>
          <w:rStyle w:val="Heading2Char"/>
        </w:rPr>
        <w:t xml:space="preserve"> File?:</w:t>
      </w:r>
      <w:r w:rsidRPr="00DC615B">
        <w:rPr>
          <w:rFonts w:ascii="Arial" w:hAnsi="Arial" w:cs="Arial"/>
          <w:sz w:val="36"/>
          <w:szCs w:val="36"/>
        </w:rPr>
        <w:t xml:space="preserve"> The _bookshelf.xml file is a system file that is required by the </w:t>
      </w:r>
      <w:r w:rsidR="00235F89" w:rsidRPr="00DC615B">
        <w:rPr>
          <w:rFonts w:ascii="Arial" w:hAnsi="Arial" w:cs="Arial"/>
          <w:sz w:val="36"/>
          <w:szCs w:val="36"/>
        </w:rPr>
        <w:t>Player</w:t>
      </w:r>
      <w:r w:rsidR="00225B24" w:rsidRPr="00DC615B">
        <w:rPr>
          <w:rFonts w:ascii="Arial" w:hAnsi="Arial" w:cs="Arial"/>
          <w:sz w:val="36"/>
          <w:szCs w:val="36"/>
        </w:rPr>
        <w:t xml:space="preserve"> to manage the </w:t>
      </w:r>
      <w:r w:rsidR="00E37D9A" w:rsidRPr="00DC615B">
        <w:rPr>
          <w:rFonts w:ascii="Arial" w:hAnsi="Arial" w:cs="Arial"/>
          <w:sz w:val="36"/>
          <w:szCs w:val="36"/>
        </w:rPr>
        <w:t xml:space="preserve">copying </w:t>
      </w:r>
      <w:r w:rsidR="005A62A1" w:rsidRPr="00DC615B">
        <w:rPr>
          <w:rFonts w:ascii="Arial" w:hAnsi="Arial" w:cs="Arial"/>
          <w:sz w:val="36"/>
          <w:szCs w:val="36"/>
        </w:rPr>
        <w:t xml:space="preserve">and removal </w:t>
      </w:r>
      <w:r w:rsidR="00E37D9A" w:rsidRPr="00DC615B">
        <w:rPr>
          <w:rFonts w:ascii="Arial" w:hAnsi="Arial" w:cs="Arial"/>
          <w:sz w:val="36"/>
          <w:szCs w:val="36"/>
        </w:rPr>
        <w:t xml:space="preserve">of titles on the </w:t>
      </w:r>
      <w:r w:rsidR="00235F89" w:rsidRPr="00DC615B">
        <w:rPr>
          <w:rFonts w:ascii="Arial" w:hAnsi="Arial" w:cs="Arial"/>
          <w:sz w:val="36"/>
          <w:szCs w:val="36"/>
        </w:rPr>
        <w:t>Player</w:t>
      </w:r>
      <w:r w:rsidRPr="00DC615B">
        <w:rPr>
          <w:rFonts w:ascii="Arial" w:hAnsi="Arial" w:cs="Arial"/>
          <w:sz w:val="36"/>
          <w:szCs w:val="36"/>
        </w:rPr>
        <w:t xml:space="preserve">.  </w:t>
      </w:r>
      <w:r w:rsidR="00C71A69" w:rsidRPr="00DC615B">
        <w:rPr>
          <w:rFonts w:ascii="Arial" w:hAnsi="Arial" w:cs="Arial"/>
          <w:sz w:val="36"/>
          <w:szCs w:val="36"/>
        </w:rPr>
        <w:t>D</w:t>
      </w:r>
      <w:r w:rsidRPr="00DC615B">
        <w:rPr>
          <w:rFonts w:ascii="Arial" w:hAnsi="Arial" w:cs="Arial"/>
          <w:sz w:val="36"/>
          <w:szCs w:val="36"/>
        </w:rPr>
        <w:t>o not delete this file.</w:t>
      </w:r>
    </w:p>
    <w:p w14:paraId="6DEC67C5" w14:textId="3DE170D9" w:rsidR="00225B24" w:rsidRPr="00DC615B" w:rsidRDefault="00225B24" w:rsidP="00225B24">
      <w:pPr>
        <w:pStyle w:val="ListParagraph"/>
        <w:numPr>
          <w:ilvl w:val="0"/>
          <w:numId w:val="4"/>
        </w:numPr>
        <w:spacing w:after="240" w:line="240" w:lineRule="auto"/>
        <w:contextualSpacing w:val="0"/>
        <w:rPr>
          <w:rFonts w:ascii="Arial" w:hAnsi="Arial" w:cs="Arial"/>
          <w:sz w:val="36"/>
          <w:szCs w:val="36"/>
        </w:rPr>
      </w:pPr>
      <w:r w:rsidRPr="00DC615B">
        <w:rPr>
          <w:rStyle w:val="Heading2Char"/>
        </w:rPr>
        <w:t xml:space="preserve">What is the </w:t>
      </w:r>
      <w:r w:rsidRPr="00DC615B">
        <w:rPr>
          <w:rFonts w:ascii="Arial" w:hAnsi="Arial" w:cs="Arial"/>
          <w:b/>
          <w:sz w:val="36"/>
          <w:szCs w:val="36"/>
        </w:rPr>
        <w:t>bookmark.oli</w:t>
      </w:r>
      <w:r w:rsidRPr="00DC615B">
        <w:rPr>
          <w:rStyle w:val="Heading2Char"/>
        </w:rPr>
        <w:t xml:space="preserve"> File?:</w:t>
      </w:r>
      <w:r w:rsidRPr="00DC615B">
        <w:rPr>
          <w:rFonts w:ascii="Arial" w:hAnsi="Arial" w:cs="Arial"/>
          <w:sz w:val="36"/>
          <w:szCs w:val="36"/>
        </w:rPr>
        <w:t xml:space="preserve"> The bookmark.oli is a system file that is required by the </w:t>
      </w:r>
      <w:r w:rsidR="00235F89" w:rsidRPr="00DC615B">
        <w:rPr>
          <w:rFonts w:ascii="Arial" w:hAnsi="Arial" w:cs="Arial"/>
          <w:sz w:val="36"/>
          <w:szCs w:val="36"/>
        </w:rPr>
        <w:t>Player</w:t>
      </w:r>
      <w:r w:rsidRPr="00DC615B">
        <w:rPr>
          <w:rFonts w:ascii="Arial" w:hAnsi="Arial" w:cs="Arial"/>
          <w:sz w:val="36"/>
          <w:szCs w:val="36"/>
        </w:rPr>
        <w:t xml:space="preserve"> to store the reading position for each title.  </w:t>
      </w:r>
      <w:r w:rsidR="00C71A69" w:rsidRPr="00DC615B">
        <w:rPr>
          <w:rFonts w:ascii="Arial" w:hAnsi="Arial" w:cs="Arial"/>
          <w:sz w:val="36"/>
          <w:szCs w:val="36"/>
        </w:rPr>
        <w:t>D</w:t>
      </w:r>
      <w:r w:rsidRPr="00DC615B">
        <w:rPr>
          <w:rFonts w:ascii="Arial" w:hAnsi="Arial" w:cs="Arial"/>
          <w:sz w:val="36"/>
          <w:szCs w:val="36"/>
        </w:rPr>
        <w:t>o not delete this file.</w:t>
      </w:r>
    </w:p>
    <w:p w14:paraId="7631FD7A" w14:textId="77777777" w:rsidR="005F2B17" w:rsidRPr="003408CD" w:rsidRDefault="005F2B17" w:rsidP="005F2B17">
      <w:pPr>
        <w:pStyle w:val="Heading1"/>
        <w:rPr>
          <w:lang w:eastAsia="ja-JP"/>
        </w:rPr>
      </w:pPr>
      <w:r w:rsidRPr="003408CD">
        <w:rPr>
          <w:lang w:eastAsia="ja-JP"/>
        </w:rPr>
        <w:t>If Problems Persist:</w:t>
      </w:r>
    </w:p>
    <w:p w14:paraId="76D636D8" w14:textId="19A29697" w:rsidR="005F2B17" w:rsidRPr="004D33B3" w:rsidRDefault="005F2B17" w:rsidP="005F2B17">
      <w:pPr>
        <w:pStyle w:val="ListParagraph"/>
        <w:numPr>
          <w:ilvl w:val="0"/>
          <w:numId w:val="4"/>
        </w:numPr>
        <w:spacing w:after="240" w:line="240" w:lineRule="auto"/>
        <w:contextualSpacing w:val="0"/>
        <w:rPr>
          <w:rFonts w:ascii="Arial" w:hAnsi="Arial"/>
          <w:b/>
          <w:sz w:val="36"/>
          <w:szCs w:val="28"/>
          <w:lang w:eastAsia="ja-JP"/>
        </w:rPr>
      </w:pPr>
      <w:r>
        <w:rPr>
          <w:rFonts w:ascii="Arial" w:hAnsi="Arial" w:cs="Arial"/>
          <w:sz w:val="36"/>
          <w:szCs w:val="36"/>
        </w:rPr>
        <w:t>This User G</w:t>
      </w:r>
      <w:r w:rsidRPr="004D33B3">
        <w:rPr>
          <w:rFonts w:ascii="Arial" w:hAnsi="Arial" w:cs="Arial"/>
          <w:sz w:val="36"/>
          <w:szCs w:val="36"/>
        </w:rPr>
        <w:t xml:space="preserve">uide refers to </w:t>
      </w:r>
      <w:r w:rsidR="00235F89" w:rsidRPr="003E3F05">
        <w:rPr>
          <w:rFonts w:ascii="Arial" w:hAnsi="Arial" w:cs="Arial"/>
          <w:sz w:val="36"/>
          <w:szCs w:val="36"/>
        </w:rPr>
        <w:t>Player</w:t>
      </w:r>
      <w:r w:rsidRPr="003E3F05">
        <w:rPr>
          <w:rFonts w:ascii="Arial" w:hAnsi="Arial" w:cs="Arial"/>
          <w:sz w:val="36"/>
          <w:szCs w:val="36"/>
        </w:rPr>
        <w:t xml:space="preserve"> </w:t>
      </w:r>
      <w:r w:rsidR="00964CC1" w:rsidRPr="003E3F05">
        <w:rPr>
          <w:rFonts w:ascii="Arial" w:hAnsi="Arial" w:cs="Arial"/>
          <w:sz w:val="36"/>
          <w:szCs w:val="36"/>
        </w:rPr>
        <w:t>f</w:t>
      </w:r>
      <w:r w:rsidR="00172305" w:rsidRPr="003E3F05">
        <w:rPr>
          <w:rFonts w:ascii="Arial" w:hAnsi="Arial" w:cs="Arial"/>
          <w:sz w:val="36"/>
          <w:szCs w:val="36"/>
        </w:rPr>
        <w:t xml:space="preserve">irmware </w:t>
      </w:r>
      <w:r w:rsidR="00964CC1" w:rsidRPr="003E3F05">
        <w:rPr>
          <w:rFonts w:ascii="Arial" w:hAnsi="Arial" w:cs="Arial"/>
          <w:sz w:val="36"/>
          <w:szCs w:val="36"/>
        </w:rPr>
        <w:t>v</w:t>
      </w:r>
      <w:r w:rsidRPr="003E3F05">
        <w:rPr>
          <w:rFonts w:ascii="Arial" w:hAnsi="Arial" w:cs="Arial"/>
          <w:sz w:val="36"/>
          <w:szCs w:val="36"/>
        </w:rPr>
        <w:t xml:space="preserve">ersion </w:t>
      </w:r>
      <w:r w:rsidRPr="000F1A9C">
        <w:rPr>
          <w:rFonts w:ascii="Arial" w:hAnsi="Arial" w:cs="Arial"/>
          <w:sz w:val="36"/>
          <w:szCs w:val="36"/>
        </w:rPr>
        <w:t xml:space="preserve">T19 </w:t>
      </w:r>
      <w:r w:rsidRPr="004D33B3">
        <w:rPr>
          <w:rFonts w:ascii="Arial" w:hAnsi="Arial" w:cs="Arial"/>
          <w:sz w:val="36"/>
          <w:szCs w:val="36"/>
        </w:rPr>
        <w:t>or newer.</w:t>
      </w:r>
    </w:p>
    <w:p w14:paraId="1302E140" w14:textId="7BF8C4B7" w:rsidR="005F2B17" w:rsidRPr="00A338D1" w:rsidRDefault="005F2B17" w:rsidP="005F2B17">
      <w:pPr>
        <w:pStyle w:val="ListParagraph"/>
        <w:numPr>
          <w:ilvl w:val="0"/>
          <w:numId w:val="4"/>
        </w:numPr>
        <w:spacing w:after="240" w:line="240" w:lineRule="auto"/>
        <w:contextualSpacing w:val="0"/>
        <w:rPr>
          <w:rFonts w:ascii="Arial" w:hAnsi="Arial" w:cs="Arial"/>
          <w:sz w:val="36"/>
          <w:szCs w:val="36"/>
        </w:rPr>
      </w:pPr>
      <w:r w:rsidRPr="003E6B7D">
        <w:rPr>
          <w:rFonts w:ascii="Arial" w:hAnsi="Arial" w:cs="Arial"/>
          <w:sz w:val="36"/>
          <w:szCs w:val="36"/>
        </w:rPr>
        <w:t xml:space="preserve">If you have any questions please contact </w:t>
      </w:r>
      <w:r>
        <w:rPr>
          <w:rFonts w:ascii="Arial" w:hAnsi="Arial" w:cs="Arial"/>
          <w:sz w:val="36"/>
          <w:szCs w:val="36"/>
        </w:rPr>
        <w:t>the Vision Australia Library on</w:t>
      </w:r>
      <w:r w:rsidRPr="00A338D1">
        <w:rPr>
          <w:rFonts w:ascii="Arial" w:hAnsi="Arial" w:cs="Arial"/>
          <w:sz w:val="36"/>
          <w:szCs w:val="36"/>
        </w:rPr>
        <w:t xml:space="preserve"> 1300 654 656</w:t>
      </w:r>
      <w:r>
        <w:rPr>
          <w:rFonts w:ascii="Arial" w:hAnsi="Arial" w:cs="Arial"/>
          <w:sz w:val="36"/>
          <w:szCs w:val="36"/>
        </w:rPr>
        <w:t xml:space="preserve"> or email: </w:t>
      </w:r>
      <w:hyperlink r:id="rId17" w:history="1">
        <w:r w:rsidRPr="00D552A9">
          <w:rPr>
            <w:rStyle w:val="Hyperlink"/>
            <w:rFonts w:ascii="Arial" w:hAnsi="Arial" w:cs="Arial"/>
            <w:sz w:val="36"/>
            <w:szCs w:val="36"/>
          </w:rPr>
          <w:t>library@visionaustralia.org</w:t>
        </w:r>
      </w:hyperlink>
      <w:r>
        <w:rPr>
          <w:rFonts w:ascii="Arial" w:hAnsi="Arial" w:cs="Arial"/>
          <w:sz w:val="36"/>
          <w:szCs w:val="36"/>
        </w:rPr>
        <w:t xml:space="preserve"> </w:t>
      </w:r>
      <w:r w:rsidRPr="00A338D1">
        <w:rPr>
          <w:rFonts w:ascii="Arial" w:hAnsi="Arial" w:cs="Arial"/>
          <w:sz w:val="36"/>
          <w:szCs w:val="36"/>
        </w:rPr>
        <w:t>.</w:t>
      </w:r>
    </w:p>
    <w:p w14:paraId="70881390" w14:textId="77777777" w:rsidR="005F2B17" w:rsidRDefault="005F2B17" w:rsidP="005F2B17">
      <w:pPr>
        <w:spacing w:after="240" w:line="240" w:lineRule="auto"/>
        <w:ind w:left="100"/>
        <w:rPr>
          <w:rFonts w:ascii="Arial" w:hAnsi="Arial" w:cs="Arial"/>
          <w:b/>
          <w:sz w:val="36"/>
          <w:szCs w:val="36"/>
        </w:rPr>
      </w:pPr>
    </w:p>
    <w:p w14:paraId="6065ADAD" w14:textId="0EBF5EE2" w:rsidR="00AC573E" w:rsidRPr="005F2B17" w:rsidRDefault="005F2B17" w:rsidP="00E37D9A">
      <w:pPr>
        <w:spacing w:after="240" w:line="240" w:lineRule="auto"/>
        <w:ind w:left="100"/>
      </w:pPr>
      <w:r>
        <w:rPr>
          <w:rFonts w:ascii="Arial" w:hAnsi="Arial" w:cs="Arial"/>
          <w:sz w:val="36"/>
          <w:szCs w:val="36"/>
        </w:rPr>
        <w:t>End of document</w:t>
      </w:r>
    </w:p>
    <w:sectPr w:rsidR="00AC573E" w:rsidRPr="005F2B17" w:rsidSect="007D08D5">
      <w:headerReference w:type="default" r:id="rId18"/>
      <w:footerReference w:type="default" r:id="rId19"/>
      <w:type w:val="continuous"/>
      <w:pgSz w:w="11906" w:h="16838" w:code="9"/>
      <w:pgMar w:top="2552"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A7C9" w14:textId="77777777" w:rsidR="004B06D9" w:rsidRDefault="004B06D9" w:rsidP="00CC5844">
      <w:pPr>
        <w:spacing w:line="240" w:lineRule="auto"/>
      </w:pPr>
      <w:r>
        <w:separator/>
      </w:r>
    </w:p>
    <w:p w14:paraId="0A66927B" w14:textId="77777777" w:rsidR="004B06D9" w:rsidRDefault="004B06D9"/>
  </w:endnote>
  <w:endnote w:type="continuationSeparator" w:id="0">
    <w:p w14:paraId="64B8A9F9" w14:textId="77777777" w:rsidR="004B06D9" w:rsidRDefault="004B06D9" w:rsidP="00CC5844">
      <w:pPr>
        <w:spacing w:line="240" w:lineRule="auto"/>
      </w:pPr>
      <w:r>
        <w:continuationSeparator/>
      </w:r>
    </w:p>
    <w:p w14:paraId="1B5D9FDC" w14:textId="77777777" w:rsidR="004B06D9" w:rsidRDefault="004B06D9"/>
  </w:endnote>
  <w:endnote w:type="continuationNotice" w:id="1">
    <w:p w14:paraId="7D929561" w14:textId="77777777" w:rsidR="004B06D9" w:rsidRDefault="004B06D9">
      <w:pPr>
        <w:spacing w:line="240" w:lineRule="auto"/>
      </w:pPr>
    </w:p>
    <w:p w14:paraId="7B79A50B" w14:textId="77777777" w:rsidR="004B06D9" w:rsidRDefault="004B0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Braille">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788F" w14:textId="1B6BFA13" w:rsidR="00C56EE3" w:rsidRDefault="00C56EE3" w:rsidP="00E70415">
    <w:pPr>
      <w:pStyle w:val="Footer"/>
      <w:tabs>
        <w:tab w:val="clear" w:pos="4680"/>
        <w:tab w:val="clear" w:pos="9360"/>
        <w:tab w:val="left" w:pos="8274"/>
      </w:tabs>
    </w:pPr>
    <w:r w:rsidRPr="00E70415">
      <w:rPr>
        <w:sz w:val="36"/>
        <w:szCs w:val="36"/>
      </w:rPr>
      <w:t xml:space="preserve">Page </w:t>
    </w:r>
    <w:r w:rsidRPr="00E70415">
      <w:rPr>
        <w:sz w:val="36"/>
        <w:szCs w:val="36"/>
      </w:rPr>
      <w:fldChar w:fldCharType="begin"/>
    </w:r>
    <w:r w:rsidRPr="00E70415">
      <w:rPr>
        <w:sz w:val="36"/>
        <w:szCs w:val="36"/>
      </w:rPr>
      <w:instrText xml:space="preserve"> PAGE  \* Arabic  \* MERGEFORMAT </w:instrText>
    </w:r>
    <w:r w:rsidRPr="00E70415">
      <w:rPr>
        <w:sz w:val="36"/>
        <w:szCs w:val="36"/>
      </w:rPr>
      <w:fldChar w:fldCharType="separate"/>
    </w:r>
    <w:r w:rsidR="00C71A69">
      <w:rPr>
        <w:noProof/>
        <w:sz w:val="36"/>
        <w:szCs w:val="36"/>
      </w:rPr>
      <w:t>6</w:t>
    </w:r>
    <w:r w:rsidRPr="00E70415">
      <w:rPr>
        <w:sz w:val="36"/>
        <w:szCs w:val="36"/>
      </w:rPr>
      <w:fldChar w:fldCharType="end"/>
    </w:r>
    <w:r>
      <w:rPr>
        <w:sz w:val="36"/>
        <w:szCs w:val="36"/>
      </w:rPr>
      <w:t xml:space="preserve">                                      </w:t>
    </w:r>
    <w:r w:rsidR="00830EEC">
      <w:t>VA v2.</w:t>
    </w:r>
    <w:r w:rsidR="00E2533F">
      <w:t>7</w:t>
    </w:r>
    <w:r w:rsidR="00830EEC">
      <w:t xml:space="preserve"> </w:t>
    </w:r>
    <w:r w:rsidR="00E105AA">
      <w:t>September</w:t>
    </w:r>
    <w:r w:rsidR="00830EEC">
      <w:t xml:space="preserve"> 202</w:t>
    </w:r>
    <w:r w:rsidR="00E2533F">
      <w:t>3</w:t>
    </w:r>
    <w:r w:rsidR="00830EEC">
      <w:t xml:space="preserve"> – 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CCA9" w14:textId="640CC1DF" w:rsidR="00601890" w:rsidRDefault="00601890" w:rsidP="00E70415">
    <w:pPr>
      <w:pStyle w:val="Footer"/>
      <w:tabs>
        <w:tab w:val="clear" w:pos="4680"/>
        <w:tab w:val="clear" w:pos="9360"/>
        <w:tab w:val="left" w:pos="8274"/>
      </w:tabs>
    </w:pPr>
    <w:r w:rsidRPr="00E70415">
      <w:rPr>
        <w:sz w:val="36"/>
        <w:szCs w:val="36"/>
      </w:rPr>
      <w:t xml:space="preserve">Page </w:t>
    </w:r>
    <w:r w:rsidRPr="00E70415">
      <w:rPr>
        <w:sz w:val="36"/>
        <w:szCs w:val="36"/>
      </w:rPr>
      <w:fldChar w:fldCharType="begin"/>
    </w:r>
    <w:r w:rsidRPr="00E70415">
      <w:rPr>
        <w:sz w:val="36"/>
        <w:szCs w:val="36"/>
      </w:rPr>
      <w:instrText xml:space="preserve"> PAGE  \* Arabic  \* MERGEFORMAT </w:instrText>
    </w:r>
    <w:r w:rsidRPr="00E70415">
      <w:rPr>
        <w:sz w:val="36"/>
        <w:szCs w:val="36"/>
      </w:rPr>
      <w:fldChar w:fldCharType="separate"/>
    </w:r>
    <w:r w:rsidR="00C71A69">
      <w:rPr>
        <w:noProof/>
        <w:sz w:val="36"/>
        <w:szCs w:val="36"/>
      </w:rPr>
      <w:t>17</w:t>
    </w:r>
    <w:r w:rsidRPr="00E70415">
      <w:rPr>
        <w:sz w:val="36"/>
        <w:szCs w:val="36"/>
      </w:rPr>
      <w:fldChar w:fldCharType="end"/>
    </w:r>
    <w:r>
      <w:rPr>
        <w:sz w:val="36"/>
        <w:szCs w:val="36"/>
      </w:rPr>
      <w:t xml:space="preserve">                                      </w:t>
    </w:r>
    <w:r w:rsidR="002E7797">
      <w:t>VA v2.</w:t>
    </w:r>
    <w:r w:rsidR="00E2533F">
      <w:t>7</w:t>
    </w:r>
    <w:r w:rsidR="002E7797">
      <w:t xml:space="preserve"> </w:t>
    </w:r>
    <w:r w:rsidR="00E105AA">
      <w:t>September</w:t>
    </w:r>
    <w:r w:rsidR="002E7797">
      <w:t xml:space="preserve"> 202</w:t>
    </w:r>
    <w:r w:rsidR="00E2533F">
      <w:t>3</w:t>
    </w:r>
    <w:r w:rsidR="002E7797">
      <w:t xml:space="preserve"> – 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0EEC" w14:textId="77777777" w:rsidR="004B06D9" w:rsidRDefault="004B06D9" w:rsidP="00CC5844">
      <w:pPr>
        <w:spacing w:line="240" w:lineRule="auto"/>
      </w:pPr>
      <w:r>
        <w:separator/>
      </w:r>
    </w:p>
    <w:p w14:paraId="206E6015" w14:textId="77777777" w:rsidR="004B06D9" w:rsidRDefault="004B06D9"/>
  </w:footnote>
  <w:footnote w:type="continuationSeparator" w:id="0">
    <w:p w14:paraId="6157E706" w14:textId="77777777" w:rsidR="004B06D9" w:rsidRDefault="004B06D9" w:rsidP="00CC5844">
      <w:pPr>
        <w:spacing w:line="240" w:lineRule="auto"/>
      </w:pPr>
      <w:r>
        <w:continuationSeparator/>
      </w:r>
    </w:p>
    <w:p w14:paraId="0446CD57" w14:textId="77777777" w:rsidR="004B06D9" w:rsidRDefault="004B06D9"/>
  </w:footnote>
  <w:footnote w:type="continuationNotice" w:id="1">
    <w:p w14:paraId="5947F6B9" w14:textId="77777777" w:rsidR="004B06D9" w:rsidRDefault="004B06D9">
      <w:pPr>
        <w:spacing w:line="240" w:lineRule="auto"/>
      </w:pPr>
    </w:p>
    <w:p w14:paraId="38D0F791" w14:textId="77777777" w:rsidR="004B06D9" w:rsidRDefault="004B0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168" w14:textId="77777777" w:rsidR="00C56EE3" w:rsidRDefault="00C56EE3" w:rsidP="004E5211">
    <w:pPr>
      <w:pStyle w:val="Header"/>
      <w:tabs>
        <w:tab w:val="clear" w:pos="4680"/>
        <w:tab w:val="clear" w:pos="9360"/>
        <w:tab w:val="left" w:pos="7610"/>
      </w:tabs>
      <w:ind w:right="-330"/>
      <w:jc w:val="right"/>
    </w:pPr>
    <w:r>
      <w:rPr>
        <w:noProof/>
      </w:rPr>
      <w:drawing>
        <wp:inline distT="0" distB="0" distL="0" distR="0" wp14:anchorId="44C75342" wp14:editId="2DD1F06E">
          <wp:extent cx="2291290" cy="731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_Brandmark_Master_Tagline_Landscape_Blue_RGB.PNG"/>
                  <pic:cNvPicPr/>
                </pic:nvPicPr>
                <pic:blipFill>
                  <a:blip r:embed="rId1">
                    <a:extLst>
                      <a:ext uri="{28A0092B-C50C-407E-A947-70E740481C1C}">
                        <a14:useLocalDpi xmlns:a14="http://schemas.microsoft.com/office/drawing/2010/main" val="0"/>
                      </a:ext>
                    </a:extLst>
                  </a:blip>
                  <a:stretch>
                    <a:fillRect/>
                  </a:stretch>
                </pic:blipFill>
                <pic:spPr>
                  <a:xfrm>
                    <a:off x="0" y="0"/>
                    <a:ext cx="2297539" cy="7335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B098" w14:textId="77777777" w:rsidR="00601890" w:rsidRDefault="00601890" w:rsidP="004E5211">
    <w:pPr>
      <w:pStyle w:val="Header"/>
      <w:tabs>
        <w:tab w:val="clear" w:pos="4680"/>
        <w:tab w:val="clear" w:pos="9360"/>
        <w:tab w:val="left" w:pos="7610"/>
      </w:tabs>
      <w:ind w:right="-330"/>
      <w:jc w:val="right"/>
    </w:pPr>
    <w:r>
      <w:rPr>
        <w:noProof/>
      </w:rPr>
      <w:drawing>
        <wp:inline distT="0" distB="0" distL="0" distR="0" wp14:anchorId="7F41C1A5" wp14:editId="18AEDC77">
          <wp:extent cx="229129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_Brandmark_Master_Tagline_Landscape_Blue_RGB.PNG"/>
                  <pic:cNvPicPr/>
                </pic:nvPicPr>
                <pic:blipFill>
                  <a:blip r:embed="rId1">
                    <a:extLst>
                      <a:ext uri="{28A0092B-C50C-407E-A947-70E740481C1C}">
                        <a14:useLocalDpi xmlns:a14="http://schemas.microsoft.com/office/drawing/2010/main" val="0"/>
                      </a:ext>
                    </a:extLst>
                  </a:blip>
                  <a:stretch>
                    <a:fillRect/>
                  </a:stretch>
                </pic:blipFill>
                <pic:spPr>
                  <a:xfrm>
                    <a:off x="0" y="0"/>
                    <a:ext cx="2297539" cy="733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7DA"/>
    <w:multiLevelType w:val="hybridMultilevel"/>
    <w:tmpl w:val="0C36BFB6"/>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A624F"/>
    <w:multiLevelType w:val="hybridMultilevel"/>
    <w:tmpl w:val="88D6D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7459F"/>
    <w:multiLevelType w:val="hybridMultilevel"/>
    <w:tmpl w:val="6E005E4E"/>
    <w:lvl w:ilvl="0" w:tplc="D5EA2C62">
      <w:numFmt w:val="bullet"/>
      <w:lvlText w:val="-"/>
      <w:lvlJc w:val="left"/>
      <w:pPr>
        <w:ind w:left="-557" w:hanging="360"/>
      </w:pPr>
      <w:rPr>
        <w:rFonts w:ascii="Arial" w:eastAsia="Times New Roman" w:hAnsi="Arial" w:cs="Arial" w:hint="default"/>
      </w:rPr>
    </w:lvl>
    <w:lvl w:ilvl="1" w:tplc="0C090003" w:tentative="1">
      <w:start w:val="1"/>
      <w:numFmt w:val="bullet"/>
      <w:lvlText w:val="o"/>
      <w:lvlJc w:val="left"/>
      <w:pPr>
        <w:ind w:left="163" w:hanging="360"/>
      </w:pPr>
      <w:rPr>
        <w:rFonts w:ascii="Courier New" w:hAnsi="Courier New" w:cs="Courier New" w:hint="default"/>
      </w:rPr>
    </w:lvl>
    <w:lvl w:ilvl="2" w:tplc="0C090005" w:tentative="1">
      <w:start w:val="1"/>
      <w:numFmt w:val="bullet"/>
      <w:lvlText w:val=""/>
      <w:lvlJc w:val="left"/>
      <w:pPr>
        <w:ind w:left="883" w:hanging="360"/>
      </w:pPr>
      <w:rPr>
        <w:rFonts w:ascii="Wingdings" w:hAnsi="Wingdings" w:hint="default"/>
      </w:rPr>
    </w:lvl>
    <w:lvl w:ilvl="3" w:tplc="0C090001" w:tentative="1">
      <w:start w:val="1"/>
      <w:numFmt w:val="bullet"/>
      <w:lvlText w:val=""/>
      <w:lvlJc w:val="left"/>
      <w:pPr>
        <w:ind w:left="1603" w:hanging="360"/>
      </w:pPr>
      <w:rPr>
        <w:rFonts w:ascii="Symbol" w:hAnsi="Symbol" w:hint="default"/>
      </w:rPr>
    </w:lvl>
    <w:lvl w:ilvl="4" w:tplc="0C090003" w:tentative="1">
      <w:start w:val="1"/>
      <w:numFmt w:val="bullet"/>
      <w:lvlText w:val="o"/>
      <w:lvlJc w:val="left"/>
      <w:pPr>
        <w:ind w:left="2323" w:hanging="360"/>
      </w:pPr>
      <w:rPr>
        <w:rFonts w:ascii="Courier New" w:hAnsi="Courier New" w:cs="Courier New" w:hint="default"/>
      </w:rPr>
    </w:lvl>
    <w:lvl w:ilvl="5" w:tplc="0C090005" w:tentative="1">
      <w:start w:val="1"/>
      <w:numFmt w:val="bullet"/>
      <w:lvlText w:val=""/>
      <w:lvlJc w:val="left"/>
      <w:pPr>
        <w:ind w:left="3043" w:hanging="360"/>
      </w:pPr>
      <w:rPr>
        <w:rFonts w:ascii="Wingdings" w:hAnsi="Wingdings" w:hint="default"/>
      </w:rPr>
    </w:lvl>
    <w:lvl w:ilvl="6" w:tplc="0C090001" w:tentative="1">
      <w:start w:val="1"/>
      <w:numFmt w:val="bullet"/>
      <w:lvlText w:val=""/>
      <w:lvlJc w:val="left"/>
      <w:pPr>
        <w:ind w:left="3763" w:hanging="360"/>
      </w:pPr>
      <w:rPr>
        <w:rFonts w:ascii="Symbol" w:hAnsi="Symbol" w:hint="default"/>
      </w:rPr>
    </w:lvl>
    <w:lvl w:ilvl="7" w:tplc="0C090003" w:tentative="1">
      <w:start w:val="1"/>
      <w:numFmt w:val="bullet"/>
      <w:lvlText w:val="o"/>
      <w:lvlJc w:val="left"/>
      <w:pPr>
        <w:ind w:left="4483" w:hanging="360"/>
      </w:pPr>
      <w:rPr>
        <w:rFonts w:ascii="Courier New" w:hAnsi="Courier New" w:cs="Courier New" w:hint="default"/>
      </w:rPr>
    </w:lvl>
    <w:lvl w:ilvl="8" w:tplc="0C090005" w:tentative="1">
      <w:start w:val="1"/>
      <w:numFmt w:val="bullet"/>
      <w:lvlText w:val=""/>
      <w:lvlJc w:val="left"/>
      <w:pPr>
        <w:ind w:left="5203" w:hanging="360"/>
      </w:pPr>
      <w:rPr>
        <w:rFonts w:ascii="Wingdings" w:hAnsi="Wingdings" w:hint="default"/>
      </w:rPr>
    </w:lvl>
  </w:abstractNum>
  <w:abstractNum w:abstractNumId="3" w15:restartNumberingAfterBreak="0">
    <w:nsid w:val="27F17DF9"/>
    <w:multiLevelType w:val="hybridMultilevel"/>
    <w:tmpl w:val="3072CE74"/>
    <w:lvl w:ilvl="0" w:tplc="D5EA2C62">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73478"/>
    <w:multiLevelType w:val="hybridMultilevel"/>
    <w:tmpl w:val="2722C1A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 w15:restartNumberingAfterBreak="0">
    <w:nsid w:val="5563078A"/>
    <w:multiLevelType w:val="hybridMultilevel"/>
    <w:tmpl w:val="F222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F07087"/>
    <w:multiLevelType w:val="hybridMultilevel"/>
    <w:tmpl w:val="F394FE5C"/>
    <w:lvl w:ilvl="0" w:tplc="D5EA2C62">
      <w:numFmt w:val="bullet"/>
      <w:lvlText w:val="-"/>
      <w:lvlJc w:val="left"/>
      <w:pPr>
        <w:ind w:left="460" w:hanging="360"/>
      </w:pPr>
      <w:rPr>
        <w:rFonts w:ascii="Arial" w:eastAsia="Times New Roman" w:hAnsi="Arial" w:cs="Arial" w:hint="default"/>
      </w:rPr>
    </w:lvl>
    <w:lvl w:ilvl="1" w:tplc="0C090003">
      <w:start w:val="1"/>
      <w:numFmt w:val="bullet"/>
      <w:lvlText w:val="o"/>
      <w:lvlJc w:val="left"/>
      <w:pPr>
        <w:ind w:left="1180" w:hanging="360"/>
      </w:pPr>
      <w:rPr>
        <w:rFonts w:ascii="Courier New" w:hAnsi="Courier New" w:cs="Courier New" w:hint="default"/>
      </w:rPr>
    </w:lvl>
    <w:lvl w:ilvl="2" w:tplc="0C090005">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7" w15:restartNumberingAfterBreak="0">
    <w:nsid w:val="5BCA1583"/>
    <w:multiLevelType w:val="hybridMultilevel"/>
    <w:tmpl w:val="F3E63E72"/>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F4B1A"/>
    <w:multiLevelType w:val="hybridMultilevel"/>
    <w:tmpl w:val="D6F2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40136B"/>
    <w:multiLevelType w:val="hybridMultilevel"/>
    <w:tmpl w:val="387AF466"/>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0C00B7"/>
    <w:multiLevelType w:val="hybridMultilevel"/>
    <w:tmpl w:val="46021AB2"/>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AA10F5"/>
    <w:multiLevelType w:val="hybridMultilevel"/>
    <w:tmpl w:val="9AC0632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2" w15:restartNumberingAfterBreak="0">
    <w:nsid w:val="71312BDB"/>
    <w:multiLevelType w:val="hybridMultilevel"/>
    <w:tmpl w:val="6F14E270"/>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6569BB"/>
    <w:multiLevelType w:val="hybridMultilevel"/>
    <w:tmpl w:val="2A1E1ED4"/>
    <w:lvl w:ilvl="0" w:tplc="241494BA">
      <w:numFmt w:val="bullet"/>
      <w:pStyle w:val="Heading3"/>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516A7D"/>
    <w:multiLevelType w:val="hybridMultilevel"/>
    <w:tmpl w:val="0BE6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5447A4"/>
    <w:multiLevelType w:val="hybridMultilevel"/>
    <w:tmpl w:val="59326BA6"/>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D0903"/>
    <w:multiLevelType w:val="hybridMultilevel"/>
    <w:tmpl w:val="D82C898E"/>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F1526A"/>
    <w:multiLevelType w:val="multilevel"/>
    <w:tmpl w:val="7DF1526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E747ED1"/>
    <w:multiLevelType w:val="hybridMultilevel"/>
    <w:tmpl w:val="F93072C8"/>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1791135">
    <w:abstractNumId w:val="5"/>
  </w:num>
  <w:num w:numId="2" w16cid:durableId="1073509274">
    <w:abstractNumId w:val="14"/>
  </w:num>
  <w:num w:numId="3" w16cid:durableId="376976247">
    <w:abstractNumId w:val="5"/>
  </w:num>
  <w:num w:numId="4" w16cid:durableId="203251407">
    <w:abstractNumId w:val="6"/>
  </w:num>
  <w:num w:numId="5" w16cid:durableId="1260724292">
    <w:abstractNumId w:val="17"/>
  </w:num>
  <w:num w:numId="6" w16cid:durableId="938298206">
    <w:abstractNumId w:val="4"/>
  </w:num>
  <w:num w:numId="7" w16cid:durableId="1970893302">
    <w:abstractNumId w:val="1"/>
  </w:num>
  <w:num w:numId="8" w16cid:durableId="1688363105">
    <w:abstractNumId w:val="11"/>
  </w:num>
  <w:num w:numId="9" w16cid:durableId="292716207">
    <w:abstractNumId w:val="8"/>
  </w:num>
  <w:num w:numId="10" w16cid:durableId="1166700546">
    <w:abstractNumId w:val="2"/>
  </w:num>
  <w:num w:numId="11" w16cid:durableId="1342390417">
    <w:abstractNumId w:val="13"/>
  </w:num>
  <w:num w:numId="12" w16cid:durableId="1305967885">
    <w:abstractNumId w:val="9"/>
  </w:num>
  <w:num w:numId="13" w16cid:durableId="700253127">
    <w:abstractNumId w:val="12"/>
  </w:num>
  <w:num w:numId="14" w16cid:durableId="1766533359">
    <w:abstractNumId w:val="15"/>
  </w:num>
  <w:num w:numId="15" w16cid:durableId="310252585">
    <w:abstractNumId w:val="0"/>
  </w:num>
  <w:num w:numId="16" w16cid:durableId="432238808">
    <w:abstractNumId w:val="18"/>
  </w:num>
  <w:num w:numId="17" w16cid:durableId="586303427">
    <w:abstractNumId w:val="7"/>
  </w:num>
  <w:num w:numId="18" w16cid:durableId="1580169983">
    <w:abstractNumId w:val="16"/>
  </w:num>
  <w:num w:numId="19" w16cid:durableId="443186246">
    <w:abstractNumId w:val="10"/>
  </w:num>
  <w:num w:numId="20" w16cid:durableId="1333993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93"/>
    <w:rsid w:val="00000159"/>
    <w:rsid w:val="0000253D"/>
    <w:rsid w:val="000032CD"/>
    <w:rsid w:val="000035C5"/>
    <w:rsid w:val="0000752C"/>
    <w:rsid w:val="000105AD"/>
    <w:rsid w:val="00011F47"/>
    <w:rsid w:val="00022CC2"/>
    <w:rsid w:val="00022EF5"/>
    <w:rsid w:val="00024C92"/>
    <w:rsid w:val="00024F2F"/>
    <w:rsid w:val="000254D2"/>
    <w:rsid w:val="0002608D"/>
    <w:rsid w:val="00030C31"/>
    <w:rsid w:val="000310E6"/>
    <w:rsid w:val="000313EF"/>
    <w:rsid w:val="00031C24"/>
    <w:rsid w:val="000322DE"/>
    <w:rsid w:val="000339E2"/>
    <w:rsid w:val="000345CE"/>
    <w:rsid w:val="00036E02"/>
    <w:rsid w:val="000370E6"/>
    <w:rsid w:val="00037745"/>
    <w:rsid w:val="00040627"/>
    <w:rsid w:val="00043B12"/>
    <w:rsid w:val="00044E9B"/>
    <w:rsid w:val="000458F0"/>
    <w:rsid w:val="00046656"/>
    <w:rsid w:val="000470C7"/>
    <w:rsid w:val="000550BA"/>
    <w:rsid w:val="00057816"/>
    <w:rsid w:val="000602B5"/>
    <w:rsid w:val="0006074C"/>
    <w:rsid w:val="00062D30"/>
    <w:rsid w:val="00063B8A"/>
    <w:rsid w:val="00063DDD"/>
    <w:rsid w:val="00066DE1"/>
    <w:rsid w:val="00067617"/>
    <w:rsid w:val="0007170D"/>
    <w:rsid w:val="000722F0"/>
    <w:rsid w:val="0007265D"/>
    <w:rsid w:val="000763BC"/>
    <w:rsid w:val="000806B0"/>
    <w:rsid w:val="000815D9"/>
    <w:rsid w:val="000841BB"/>
    <w:rsid w:val="000936DD"/>
    <w:rsid w:val="00094563"/>
    <w:rsid w:val="00094D86"/>
    <w:rsid w:val="00097B24"/>
    <w:rsid w:val="000A230F"/>
    <w:rsid w:val="000A5AB7"/>
    <w:rsid w:val="000A641C"/>
    <w:rsid w:val="000A66E1"/>
    <w:rsid w:val="000A795E"/>
    <w:rsid w:val="000B4540"/>
    <w:rsid w:val="000B593B"/>
    <w:rsid w:val="000B7CD8"/>
    <w:rsid w:val="000C06AA"/>
    <w:rsid w:val="000C1CDA"/>
    <w:rsid w:val="000C1E46"/>
    <w:rsid w:val="000C2A64"/>
    <w:rsid w:val="000C2E63"/>
    <w:rsid w:val="000C4B66"/>
    <w:rsid w:val="000C65F7"/>
    <w:rsid w:val="000C68F0"/>
    <w:rsid w:val="000C6EB0"/>
    <w:rsid w:val="000D10BF"/>
    <w:rsid w:val="000D1F5F"/>
    <w:rsid w:val="000D4A47"/>
    <w:rsid w:val="000D6D24"/>
    <w:rsid w:val="000E10BD"/>
    <w:rsid w:val="000E1F6A"/>
    <w:rsid w:val="000E2992"/>
    <w:rsid w:val="000E595C"/>
    <w:rsid w:val="000E66E7"/>
    <w:rsid w:val="000F0C33"/>
    <w:rsid w:val="000F1A9C"/>
    <w:rsid w:val="000F4965"/>
    <w:rsid w:val="000F4F85"/>
    <w:rsid w:val="00100049"/>
    <w:rsid w:val="00100202"/>
    <w:rsid w:val="00100FCB"/>
    <w:rsid w:val="00105BF4"/>
    <w:rsid w:val="00105C38"/>
    <w:rsid w:val="00111A0E"/>
    <w:rsid w:val="00114151"/>
    <w:rsid w:val="00114B26"/>
    <w:rsid w:val="0012219E"/>
    <w:rsid w:val="0012268F"/>
    <w:rsid w:val="00127008"/>
    <w:rsid w:val="00127039"/>
    <w:rsid w:val="00131B25"/>
    <w:rsid w:val="00133981"/>
    <w:rsid w:val="00134D0E"/>
    <w:rsid w:val="0014002E"/>
    <w:rsid w:val="0014043F"/>
    <w:rsid w:val="00140577"/>
    <w:rsid w:val="001414B8"/>
    <w:rsid w:val="001451AC"/>
    <w:rsid w:val="001549D1"/>
    <w:rsid w:val="00155FCD"/>
    <w:rsid w:val="00160BC4"/>
    <w:rsid w:val="0016150E"/>
    <w:rsid w:val="00161BD6"/>
    <w:rsid w:val="00166CDA"/>
    <w:rsid w:val="00171764"/>
    <w:rsid w:val="00172305"/>
    <w:rsid w:val="00172FCE"/>
    <w:rsid w:val="00174E5C"/>
    <w:rsid w:val="00175FDE"/>
    <w:rsid w:val="001804F5"/>
    <w:rsid w:val="001849C2"/>
    <w:rsid w:val="00184C2F"/>
    <w:rsid w:val="001851F1"/>
    <w:rsid w:val="00185250"/>
    <w:rsid w:val="00185F8F"/>
    <w:rsid w:val="0019573F"/>
    <w:rsid w:val="00195E60"/>
    <w:rsid w:val="00196C56"/>
    <w:rsid w:val="001A06FF"/>
    <w:rsid w:val="001A2353"/>
    <w:rsid w:val="001A5D2D"/>
    <w:rsid w:val="001B0861"/>
    <w:rsid w:val="001B2141"/>
    <w:rsid w:val="001B5187"/>
    <w:rsid w:val="001B5952"/>
    <w:rsid w:val="001B59C3"/>
    <w:rsid w:val="001B5BD5"/>
    <w:rsid w:val="001C1432"/>
    <w:rsid w:val="001C252E"/>
    <w:rsid w:val="001C4DBC"/>
    <w:rsid w:val="001D00CF"/>
    <w:rsid w:val="001D0EF8"/>
    <w:rsid w:val="001D2F9F"/>
    <w:rsid w:val="001D7234"/>
    <w:rsid w:val="001E3FA2"/>
    <w:rsid w:val="001E438F"/>
    <w:rsid w:val="001E55E0"/>
    <w:rsid w:val="001E631E"/>
    <w:rsid w:val="001E66CF"/>
    <w:rsid w:val="001E7795"/>
    <w:rsid w:val="001F03CB"/>
    <w:rsid w:val="001F078C"/>
    <w:rsid w:val="001F14C8"/>
    <w:rsid w:val="001F4038"/>
    <w:rsid w:val="001F50E9"/>
    <w:rsid w:val="00201B50"/>
    <w:rsid w:val="00202F59"/>
    <w:rsid w:val="0020521D"/>
    <w:rsid w:val="00205EAC"/>
    <w:rsid w:val="00207D40"/>
    <w:rsid w:val="00211762"/>
    <w:rsid w:val="002176D7"/>
    <w:rsid w:val="00221948"/>
    <w:rsid w:val="002232EF"/>
    <w:rsid w:val="00223EE9"/>
    <w:rsid w:val="00224266"/>
    <w:rsid w:val="00224A41"/>
    <w:rsid w:val="00225B24"/>
    <w:rsid w:val="0022628E"/>
    <w:rsid w:val="00227E57"/>
    <w:rsid w:val="002334CE"/>
    <w:rsid w:val="00233CE0"/>
    <w:rsid w:val="002341BF"/>
    <w:rsid w:val="00235F89"/>
    <w:rsid w:val="002446D5"/>
    <w:rsid w:val="00244815"/>
    <w:rsid w:val="002449EF"/>
    <w:rsid w:val="00246FBD"/>
    <w:rsid w:val="00247652"/>
    <w:rsid w:val="00252268"/>
    <w:rsid w:val="00255360"/>
    <w:rsid w:val="0025548E"/>
    <w:rsid w:val="002618BB"/>
    <w:rsid w:val="0026546C"/>
    <w:rsid w:val="00271412"/>
    <w:rsid w:val="002734BC"/>
    <w:rsid w:val="00277E8E"/>
    <w:rsid w:val="00280FA8"/>
    <w:rsid w:val="00282769"/>
    <w:rsid w:val="00284892"/>
    <w:rsid w:val="0029042F"/>
    <w:rsid w:val="00290ECD"/>
    <w:rsid w:val="0029243B"/>
    <w:rsid w:val="00293B73"/>
    <w:rsid w:val="00294ED5"/>
    <w:rsid w:val="0029757A"/>
    <w:rsid w:val="00297DD0"/>
    <w:rsid w:val="002A211E"/>
    <w:rsid w:val="002B0FCE"/>
    <w:rsid w:val="002B3730"/>
    <w:rsid w:val="002B4AF1"/>
    <w:rsid w:val="002B539C"/>
    <w:rsid w:val="002B6628"/>
    <w:rsid w:val="002B7146"/>
    <w:rsid w:val="002B7D69"/>
    <w:rsid w:val="002C10D5"/>
    <w:rsid w:val="002C412C"/>
    <w:rsid w:val="002C4AD0"/>
    <w:rsid w:val="002C5C11"/>
    <w:rsid w:val="002C6B38"/>
    <w:rsid w:val="002C7D68"/>
    <w:rsid w:val="002D13DE"/>
    <w:rsid w:val="002D2FA6"/>
    <w:rsid w:val="002D3197"/>
    <w:rsid w:val="002D3F42"/>
    <w:rsid w:val="002D6B41"/>
    <w:rsid w:val="002E0D7E"/>
    <w:rsid w:val="002E2547"/>
    <w:rsid w:val="002E5B35"/>
    <w:rsid w:val="002E6D4D"/>
    <w:rsid w:val="002E7797"/>
    <w:rsid w:val="002F1D20"/>
    <w:rsid w:val="002F25A9"/>
    <w:rsid w:val="002F2791"/>
    <w:rsid w:val="002F56A8"/>
    <w:rsid w:val="002F6F70"/>
    <w:rsid w:val="002F792C"/>
    <w:rsid w:val="00300D9C"/>
    <w:rsid w:val="0030290B"/>
    <w:rsid w:val="00306939"/>
    <w:rsid w:val="0030714E"/>
    <w:rsid w:val="00313370"/>
    <w:rsid w:val="003209EB"/>
    <w:rsid w:val="00321655"/>
    <w:rsid w:val="00325ADE"/>
    <w:rsid w:val="00325DB3"/>
    <w:rsid w:val="003308D4"/>
    <w:rsid w:val="00330B94"/>
    <w:rsid w:val="00337710"/>
    <w:rsid w:val="00337DBC"/>
    <w:rsid w:val="003408CD"/>
    <w:rsid w:val="00340A36"/>
    <w:rsid w:val="00340DD1"/>
    <w:rsid w:val="003417C2"/>
    <w:rsid w:val="00341F36"/>
    <w:rsid w:val="0034305D"/>
    <w:rsid w:val="00344826"/>
    <w:rsid w:val="0034669F"/>
    <w:rsid w:val="003517A7"/>
    <w:rsid w:val="00351F60"/>
    <w:rsid w:val="00352547"/>
    <w:rsid w:val="0035606D"/>
    <w:rsid w:val="00356561"/>
    <w:rsid w:val="003566B4"/>
    <w:rsid w:val="003620E3"/>
    <w:rsid w:val="0036298D"/>
    <w:rsid w:val="00364A66"/>
    <w:rsid w:val="003655B9"/>
    <w:rsid w:val="003720EA"/>
    <w:rsid w:val="003772C6"/>
    <w:rsid w:val="003773CE"/>
    <w:rsid w:val="00380BF9"/>
    <w:rsid w:val="00380D10"/>
    <w:rsid w:val="0038544F"/>
    <w:rsid w:val="00385F4B"/>
    <w:rsid w:val="00386E77"/>
    <w:rsid w:val="00387D3C"/>
    <w:rsid w:val="00397686"/>
    <w:rsid w:val="00397CF3"/>
    <w:rsid w:val="003A040D"/>
    <w:rsid w:val="003A1BE5"/>
    <w:rsid w:val="003A23C1"/>
    <w:rsid w:val="003A261A"/>
    <w:rsid w:val="003A5632"/>
    <w:rsid w:val="003B07EE"/>
    <w:rsid w:val="003B14A2"/>
    <w:rsid w:val="003B6B49"/>
    <w:rsid w:val="003C0DCD"/>
    <w:rsid w:val="003C308B"/>
    <w:rsid w:val="003C31A1"/>
    <w:rsid w:val="003C441E"/>
    <w:rsid w:val="003C595E"/>
    <w:rsid w:val="003C731A"/>
    <w:rsid w:val="003C741C"/>
    <w:rsid w:val="003C7528"/>
    <w:rsid w:val="003C7DFE"/>
    <w:rsid w:val="003D193F"/>
    <w:rsid w:val="003D24EB"/>
    <w:rsid w:val="003D26D5"/>
    <w:rsid w:val="003D4E4E"/>
    <w:rsid w:val="003D5E3A"/>
    <w:rsid w:val="003D7440"/>
    <w:rsid w:val="003D7BCC"/>
    <w:rsid w:val="003D7E86"/>
    <w:rsid w:val="003E281B"/>
    <w:rsid w:val="003E3F05"/>
    <w:rsid w:val="003E4FFE"/>
    <w:rsid w:val="003E6B7D"/>
    <w:rsid w:val="003E778C"/>
    <w:rsid w:val="003F0725"/>
    <w:rsid w:val="003F2394"/>
    <w:rsid w:val="003F48F4"/>
    <w:rsid w:val="003F5965"/>
    <w:rsid w:val="003F59E4"/>
    <w:rsid w:val="0040044B"/>
    <w:rsid w:val="00406EA3"/>
    <w:rsid w:val="00412246"/>
    <w:rsid w:val="00412C57"/>
    <w:rsid w:val="00416839"/>
    <w:rsid w:val="00421315"/>
    <w:rsid w:val="0042347C"/>
    <w:rsid w:val="00431094"/>
    <w:rsid w:val="004322EE"/>
    <w:rsid w:val="004331E2"/>
    <w:rsid w:val="00434096"/>
    <w:rsid w:val="0043558F"/>
    <w:rsid w:val="00436FA4"/>
    <w:rsid w:val="00440295"/>
    <w:rsid w:val="00441862"/>
    <w:rsid w:val="00445966"/>
    <w:rsid w:val="00445D36"/>
    <w:rsid w:val="00451033"/>
    <w:rsid w:val="004510B1"/>
    <w:rsid w:val="00453FFD"/>
    <w:rsid w:val="0045622C"/>
    <w:rsid w:val="004610A5"/>
    <w:rsid w:val="00461299"/>
    <w:rsid w:val="00462475"/>
    <w:rsid w:val="00464233"/>
    <w:rsid w:val="00464BE4"/>
    <w:rsid w:val="004709C1"/>
    <w:rsid w:val="00474196"/>
    <w:rsid w:val="0047483D"/>
    <w:rsid w:val="0048211E"/>
    <w:rsid w:val="00486FBE"/>
    <w:rsid w:val="00494DA2"/>
    <w:rsid w:val="004952C0"/>
    <w:rsid w:val="00495C57"/>
    <w:rsid w:val="00497CBE"/>
    <w:rsid w:val="004A357C"/>
    <w:rsid w:val="004A5C89"/>
    <w:rsid w:val="004B006B"/>
    <w:rsid w:val="004B00FC"/>
    <w:rsid w:val="004B06D9"/>
    <w:rsid w:val="004B090F"/>
    <w:rsid w:val="004B0BCE"/>
    <w:rsid w:val="004B2A9C"/>
    <w:rsid w:val="004B65B1"/>
    <w:rsid w:val="004C1D6E"/>
    <w:rsid w:val="004C3092"/>
    <w:rsid w:val="004C4078"/>
    <w:rsid w:val="004C5BDA"/>
    <w:rsid w:val="004C601F"/>
    <w:rsid w:val="004C78D6"/>
    <w:rsid w:val="004D33B3"/>
    <w:rsid w:val="004D3909"/>
    <w:rsid w:val="004D3C15"/>
    <w:rsid w:val="004D5A72"/>
    <w:rsid w:val="004D73A4"/>
    <w:rsid w:val="004E1EFE"/>
    <w:rsid w:val="004E2D94"/>
    <w:rsid w:val="004E3330"/>
    <w:rsid w:val="004E3E5C"/>
    <w:rsid w:val="004E4250"/>
    <w:rsid w:val="004E5211"/>
    <w:rsid w:val="004E70A7"/>
    <w:rsid w:val="004E76E5"/>
    <w:rsid w:val="004E779D"/>
    <w:rsid w:val="004F077B"/>
    <w:rsid w:val="004F09B2"/>
    <w:rsid w:val="004F0F8D"/>
    <w:rsid w:val="004F1F7F"/>
    <w:rsid w:val="005044E9"/>
    <w:rsid w:val="00505FCC"/>
    <w:rsid w:val="00510ADA"/>
    <w:rsid w:val="005116CD"/>
    <w:rsid w:val="0051395E"/>
    <w:rsid w:val="00513F7F"/>
    <w:rsid w:val="00516685"/>
    <w:rsid w:val="0052004F"/>
    <w:rsid w:val="005217D1"/>
    <w:rsid w:val="00522381"/>
    <w:rsid w:val="005225AD"/>
    <w:rsid w:val="00522BB2"/>
    <w:rsid w:val="00523095"/>
    <w:rsid w:val="0052317B"/>
    <w:rsid w:val="0052600F"/>
    <w:rsid w:val="00527B20"/>
    <w:rsid w:val="00530449"/>
    <w:rsid w:val="005339AD"/>
    <w:rsid w:val="0053612C"/>
    <w:rsid w:val="00543E24"/>
    <w:rsid w:val="00543F22"/>
    <w:rsid w:val="00544BEE"/>
    <w:rsid w:val="0054566B"/>
    <w:rsid w:val="00545E8D"/>
    <w:rsid w:val="00554380"/>
    <w:rsid w:val="005546E9"/>
    <w:rsid w:val="00554BA2"/>
    <w:rsid w:val="005605F3"/>
    <w:rsid w:val="00566153"/>
    <w:rsid w:val="005663CC"/>
    <w:rsid w:val="00573DC3"/>
    <w:rsid w:val="00574082"/>
    <w:rsid w:val="00574788"/>
    <w:rsid w:val="0058173E"/>
    <w:rsid w:val="00582A3D"/>
    <w:rsid w:val="0058738C"/>
    <w:rsid w:val="00591179"/>
    <w:rsid w:val="005914A1"/>
    <w:rsid w:val="005915CA"/>
    <w:rsid w:val="005917C1"/>
    <w:rsid w:val="00593905"/>
    <w:rsid w:val="005967C4"/>
    <w:rsid w:val="005A0878"/>
    <w:rsid w:val="005A2A76"/>
    <w:rsid w:val="005A2B66"/>
    <w:rsid w:val="005A34F5"/>
    <w:rsid w:val="005A423C"/>
    <w:rsid w:val="005A5D80"/>
    <w:rsid w:val="005A62A1"/>
    <w:rsid w:val="005A71E1"/>
    <w:rsid w:val="005B09BC"/>
    <w:rsid w:val="005B4546"/>
    <w:rsid w:val="005B4711"/>
    <w:rsid w:val="005C0478"/>
    <w:rsid w:val="005C22C9"/>
    <w:rsid w:val="005C45B7"/>
    <w:rsid w:val="005C515A"/>
    <w:rsid w:val="005D4602"/>
    <w:rsid w:val="005D463F"/>
    <w:rsid w:val="005E34E3"/>
    <w:rsid w:val="005E3EC4"/>
    <w:rsid w:val="005E4D6A"/>
    <w:rsid w:val="005E6F5D"/>
    <w:rsid w:val="005F08E0"/>
    <w:rsid w:val="005F11C1"/>
    <w:rsid w:val="005F155E"/>
    <w:rsid w:val="005F2B17"/>
    <w:rsid w:val="005F42EA"/>
    <w:rsid w:val="005F6E7E"/>
    <w:rsid w:val="005F7900"/>
    <w:rsid w:val="005F7BEC"/>
    <w:rsid w:val="00601890"/>
    <w:rsid w:val="00601994"/>
    <w:rsid w:val="00602532"/>
    <w:rsid w:val="00602603"/>
    <w:rsid w:val="00610D3E"/>
    <w:rsid w:val="006122D4"/>
    <w:rsid w:val="00612C13"/>
    <w:rsid w:val="00614991"/>
    <w:rsid w:val="00615EEE"/>
    <w:rsid w:val="00616382"/>
    <w:rsid w:val="00616799"/>
    <w:rsid w:val="006179D7"/>
    <w:rsid w:val="00621091"/>
    <w:rsid w:val="00621CDC"/>
    <w:rsid w:val="006229A8"/>
    <w:rsid w:val="006237A5"/>
    <w:rsid w:val="00623AFD"/>
    <w:rsid w:val="0062613A"/>
    <w:rsid w:val="0062666D"/>
    <w:rsid w:val="0062698B"/>
    <w:rsid w:val="00627CA6"/>
    <w:rsid w:val="006322B0"/>
    <w:rsid w:val="006331FB"/>
    <w:rsid w:val="00635F69"/>
    <w:rsid w:val="00636F5C"/>
    <w:rsid w:val="006416BE"/>
    <w:rsid w:val="00641E66"/>
    <w:rsid w:val="006427CA"/>
    <w:rsid w:val="00645775"/>
    <w:rsid w:val="0064664E"/>
    <w:rsid w:val="00646923"/>
    <w:rsid w:val="00646D22"/>
    <w:rsid w:val="00652370"/>
    <w:rsid w:val="0065248A"/>
    <w:rsid w:val="00654045"/>
    <w:rsid w:val="00664697"/>
    <w:rsid w:val="00670C09"/>
    <w:rsid w:val="00671602"/>
    <w:rsid w:val="00672996"/>
    <w:rsid w:val="00673387"/>
    <w:rsid w:val="00676255"/>
    <w:rsid w:val="006768E1"/>
    <w:rsid w:val="006839F3"/>
    <w:rsid w:val="0068621F"/>
    <w:rsid w:val="006868CF"/>
    <w:rsid w:val="00694C2B"/>
    <w:rsid w:val="006954A2"/>
    <w:rsid w:val="006A27AE"/>
    <w:rsid w:val="006A4BDA"/>
    <w:rsid w:val="006A6D5C"/>
    <w:rsid w:val="006B05D9"/>
    <w:rsid w:val="006B0F26"/>
    <w:rsid w:val="006B408C"/>
    <w:rsid w:val="006B5CFD"/>
    <w:rsid w:val="006B67D0"/>
    <w:rsid w:val="006B74D2"/>
    <w:rsid w:val="006C01FC"/>
    <w:rsid w:val="006C05E7"/>
    <w:rsid w:val="006C1724"/>
    <w:rsid w:val="006C1B04"/>
    <w:rsid w:val="006C526E"/>
    <w:rsid w:val="006C66FD"/>
    <w:rsid w:val="006D02EB"/>
    <w:rsid w:val="006D348C"/>
    <w:rsid w:val="006D3C62"/>
    <w:rsid w:val="006D4BBB"/>
    <w:rsid w:val="006D55F1"/>
    <w:rsid w:val="006D5D93"/>
    <w:rsid w:val="006E1CBC"/>
    <w:rsid w:val="006E25D6"/>
    <w:rsid w:val="006E4FE8"/>
    <w:rsid w:val="006E7F53"/>
    <w:rsid w:val="006F595B"/>
    <w:rsid w:val="006F7DB9"/>
    <w:rsid w:val="007014E4"/>
    <w:rsid w:val="007023D9"/>
    <w:rsid w:val="00702A62"/>
    <w:rsid w:val="00704D3D"/>
    <w:rsid w:val="007052C2"/>
    <w:rsid w:val="007053C8"/>
    <w:rsid w:val="00706A84"/>
    <w:rsid w:val="007070B4"/>
    <w:rsid w:val="00710A49"/>
    <w:rsid w:val="007112CB"/>
    <w:rsid w:val="00711550"/>
    <w:rsid w:val="00715DAE"/>
    <w:rsid w:val="007225C0"/>
    <w:rsid w:val="00723FD3"/>
    <w:rsid w:val="0072624C"/>
    <w:rsid w:val="00726A0C"/>
    <w:rsid w:val="00727E8A"/>
    <w:rsid w:val="0073246D"/>
    <w:rsid w:val="007358B1"/>
    <w:rsid w:val="007365BC"/>
    <w:rsid w:val="00737048"/>
    <w:rsid w:val="007409FD"/>
    <w:rsid w:val="007442DB"/>
    <w:rsid w:val="00744BF6"/>
    <w:rsid w:val="00747FA5"/>
    <w:rsid w:val="0075016D"/>
    <w:rsid w:val="00753C22"/>
    <w:rsid w:val="00753F7E"/>
    <w:rsid w:val="007549D1"/>
    <w:rsid w:val="00754FC8"/>
    <w:rsid w:val="0075553B"/>
    <w:rsid w:val="007609DE"/>
    <w:rsid w:val="00760F06"/>
    <w:rsid w:val="00762C7D"/>
    <w:rsid w:val="007634A9"/>
    <w:rsid w:val="00767E1D"/>
    <w:rsid w:val="007734DC"/>
    <w:rsid w:val="00773998"/>
    <w:rsid w:val="00785104"/>
    <w:rsid w:val="00785C91"/>
    <w:rsid w:val="00785F42"/>
    <w:rsid w:val="00786C53"/>
    <w:rsid w:val="00787E7F"/>
    <w:rsid w:val="007900E2"/>
    <w:rsid w:val="00790D00"/>
    <w:rsid w:val="00791149"/>
    <w:rsid w:val="00793B74"/>
    <w:rsid w:val="00793C50"/>
    <w:rsid w:val="00793F85"/>
    <w:rsid w:val="007957C1"/>
    <w:rsid w:val="00797F39"/>
    <w:rsid w:val="007A0D18"/>
    <w:rsid w:val="007A0EAF"/>
    <w:rsid w:val="007A37E6"/>
    <w:rsid w:val="007A39B5"/>
    <w:rsid w:val="007A5026"/>
    <w:rsid w:val="007A65E1"/>
    <w:rsid w:val="007A7AEC"/>
    <w:rsid w:val="007B1F0D"/>
    <w:rsid w:val="007B280A"/>
    <w:rsid w:val="007B298F"/>
    <w:rsid w:val="007B51A0"/>
    <w:rsid w:val="007B55EE"/>
    <w:rsid w:val="007B6356"/>
    <w:rsid w:val="007B66FA"/>
    <w:rsid w:val="007C1873"/>
    <w:rsid w:val="007C33B4"/>
    <w:rsid w:val="007C4461"/>
    <w:rsid w:val="007C4FD0"/>
    <w:rsid w:val="007C6415"/>
    <w:rsid w:val="007C758C"/>
    <w:rsid w:val="007D08D5"/>
    <w:rsid w:val="007D21E5"/>
    <w:rsid w:val="007D71B5"/>
    <w:rsid w:val="007E3EE6"/>
    <w:rsid w:val="007E7A15"/>
    <w:rsid w:val="007F23B7"/>
    <w:rsid w:val="007F27A5"/>
    <w:rsid w:val="007F3CC1"/>
    <w:rsid w:val="007F4958"/>
    <w:rsid w:val="007F69D7"/>
    <w:rsid w:val="007F6E49"/>
    <w:rsid w:val="007F7146"/>
    <w:rsid w:val="007F7BA3"/>
    <w:rsid w:val="00803181"/>
    <w:rsid w:val="0080328A"/>
    <w:rsid w:val="00803D79"/>
    <w:rsid w:val="00811C52"/>
    <w:rsid w:val="00811F6D"/>
    <w:rsid w:val="00811FFA"/>
    <w:rsid w:val="008120AB"/>
    <w:rsid w:val="0081211D"/>
    <w:rsid w:val="0081219E"/>
    <w:rsid w:val="008129A3"/>
    <w:rsid w:val="00812F40"/>
    <w:rsid w:val="00813BA7"/>
    <w:rsid w:val="00814C0B"/>
    <w:rsid w:val="00822AC6"/>
    <w:rsid w:val="00823C35"/>
    <w:rsid w:val="008256C9"/>
    <w:rsid w:val="00825EA2"/>
    <w:rsid w:val="00826326"/>
    <w:rsid w:val="00827652"/>
    <w:rsid w:val="00827DBC"/>
    <w:rsid w:val="00830EEC"/>
    <w:rsid w:val="00830F35"/>
    <w:rsid w:val="00832A69"/>
    <w:rsid w:val="0083382B"/>
    <w:rsid w:val="00834173"/>
    <w:rsid w:val="00836271"/>
    <w:rsid w:val="00837D67"/>
    <w:rsid w:val="00841C89"/>
    <w:rsid w:val="00843F8E"/>
    <w:rsid w:val="00844113"/>
    <w:rsid w:val="00845534"/>
    <w:rsid w:val="008460A0"/>
    <w:rsid w:val="00847CB4"/>
    <w:rsid w:val="0085171D"/>
    <w:rsid w:val="00856716"/>
    <w:rsid w:val="00856758"/>
    <w:rsid w:val="0086181B"/>
    <w:rsid w:val="008623A8"/>
    <w:rsid w:val="008742F4"/>
    <w:rsid w:val="00880D3C"/>
    <w:rsid w:val="00881F5D"/>
    <w:rsid w:val="0088393D"/>
    <w:rsid w:val="008864C9"/>
    <w:rsid w:val="008878E4"/>
    <w:rsid w:val="008910F1"/>
    <w:rsid w:val="00891270"/>
    <w:rsid w:val="00893C2D"/>
    <w:rsid w:val="008943D1"/>
    <w:rsid w:val="0089670B"/>
    <w:rsid w:val="00897306"/>
    <w:rsid w:val="008A109B"/>
    <w:rsid w:val="008A51C2"/>
    <w:rsid w:val="008A5B24"/>
    <w:rsid w:val="008A5E89"/>
    <w:rsid w:val="008A774F"/>
    <w:rsid w:val="008B2730"/>
    <w:rsid w:val="008B33D7"/>
    <w:rsid w:val="008B455A"/>
    <w:rsid w:val="008B4EE3"/>
    <w:rsid w:val="008B5390"/>
    <w:rsid w:val="008B58A8"/>
    <w:rsid w:val="008C074D"/>
    <w:rsid w:val="008C5529"/>
    <w:rsid w:val="008C68A5"/>
    <w:rsid w:val="008C6C3B"/>
    <w:rsid w:val="008C7892"/>
    <w:rsid w:val="008C78D0"/>
    <w:rsid w:val="008D035C"/>
    <w:rsid w:val="008D35E8"/>
    <w:rsid w:val="008E01D3"/>
    <w:rsid w:val="008E333C"/>
    <w:rsid w:val="008E4563"/>
    <w:rsid w:val="008E532B"/>
    <w:rsid w:val="008E70A1"/>
    <w:rsid w:val="008F082D"/>
    <w:rsid w:val="008F21D5"/>
    <w:rsid w:val="008F484B"/>
    <w:rsid w:val="008F4B09"/>
    <w:rsid w:val="008F684B"/>
    <w:rsid w:val="0090164D"/>
    <w:rsid w:val="00901D33"/>
    <w:rsid w:val="00901DA5"/>
    <w:rsid w:val="00902259"/>
    <w:rsid w:val="009069B5"/>
    <w:rsid w:val="00911A1F"/>
    <w:rsid w:val="00911A7B"/>
    <w:rsid w:val="0091487D"/>
    <w:rsid w:val="009166F5"/>
    <w:rsid w:val="00922D52"/>
    <w:rsid w:val="0092331D"/>
    <w:rsid w:val="00923C8B"/>
    <w:rsid w:val="00924A5E"/>
    <w:rsid w:val="00924F3D"/>
    <w:rsid w:val="00927DB0"/>
    <w:rsid w:val="0093658C"/>
    <w:rsid w:val="00936A1E"/>
    <w:rsid w:val="00937AD9"/>
    <w:rsid w:val="009440E8"/>
    <w:rsid w:val="00944CEA"/>
    <w:rsid w:val="0094736C"/>
    <w:rsid w:val="009506A9"/>
    <w:rsid w:val="00953463"/>
    <w:rsid w:val="009549D4"/>
    <w:rsid w:val="0095699E"/>
    <w:rsid w:val="00962482"/>
    <w:rsid w:val="00963DA8"/>
    <w:rsid w:val="009642E6"/>
    <w:rsid w:val="00964CC1"/>
    <w:rsid w:val="00970D5E"/>
    <w:rsid w:val="00972238"/>
    <w:rsid w:val="00975E81"/>
    <w:rsid w:val="0097622F"/>
    <w:rsid w:val="0097696A"/>
    <w:rsid w:val="00983E2E"/>
    <w:rsid w:val="0098633C"/>
    <w:rsid w:val="009908CB"/>
    <w:rsid w:val="00992431"/>
    <w:rsid w:val="00992D91"/>
    <w:rsid w:val="00997908"/>
    <w:rsid w:val="009A11FC"/>
    <w:rsid w:val="009A5395"/>
    <w:rsid w:val="009A59D8"/>
    <w:rsid w:val="009A68B2"/>
    <w:rsid w:val="009A7089"/>
    <w:rsid w:val="009B298B"/>
    <w:rsid w:val="009B2BC3"/>
    <w:rsid w:val="009B3D04"/>
    <w:rsid w:val="009B73AE"/>
    <w:rsid w:val="009C0A6B"/>
    <w:rsid w:val="009C0C1B"/>
    <w:rsid w:val="009C205B"/>
    <w:rsid w:val="009C4813"/>
    <w:rsid w:val="009D0884"/>
    <w:rsid w:val="009D0BE9"/>
    <w:rsid w:val="009D51E2"/>
    <w:rsid w:val="009D5BDD"/>
    <w:rsid w:val="009D7141"/>
    <w:rsid w:val="009D748A"/>
    <w:rsid w:val="009D74E3"/>
    <w:rsid w:val="009D7F87"/>
    <w:rsid w:val="009E20D4"/>
    <w:rsid w:val="009E5D67"/>
    <w:rsid w:val="009E5F2C"/>
    <w:rsid w:val="009F030B"/>
    <w:rsid w:val="009F1A22"/>
    <w:rsid w:val="009F2945"/>
    <w:rsid w:val="009F2FF8"/>
    <w:rsid w:val="009F4D6F"/>
    <w:rsid w:val="009F5628"/>
    <w:rsid w:val="009F7232"/>
    <w:rsid w:val="00A00BD2"/>
    <w:rsid w:val="00A07417"/>
    <w:rsid w:val="00A10959"/>
    <w:rsid w:val="00A11D59"/>
    <w:rsid w:val="00A13867"/>
    <w:rsid w:val="00A13B97"/>
    <w:rsid w:val="00A14EE3"/>
    <w:rsid w:val="00A1541F"/>
    <w:rsid w:val="00A2239C"/>
    <w:rsid w:val="00A2382B"/>
    <w:rsid w:val="00A23A9B"/>
    <w:rsid w:val="00A243B5"/>
    <w:rsid w:val="00A2493D"/>
    <w:rsid w:val="00A26DAC"/>
    <w:rsid w:val="00A27932"/>
    <w:rsid w:val="00A30206"/>
    <w:rsid w:val="00A30A82"/>
    <w:rsid w:val="00A3120D"/>
    <w:rsid w:val="00A360BB"/>
    <w:rsid w:val="00A436FD"/>
    <w:rsid w:val="00A4381C"/>
    <w:rsid w:val="00A43DB8"/>
    <w:rsid w:val="00A43F77"/>
    <w:rsid w:val="00A510BA"/>
    <w:rsid w:val="00A517A2"/>
    <w:rsid w:val="00A519D0"/>
    <w:rsid w:val="00A53F60"/>
    <w:rsid w:val="00A55293"/>
    <w:rsid w:val="00A64A80"/>
    <w:rsid w:val="00A66405"/>
    <w:rsid w:val="00A66C97"/>
    <w:rsid w:val="00A70C7E"/>
    <w:rsid w:val="00A712CA"/>
    <w:rsid w:val="00A80471"/>
    <w:rsid w:val="00A80806"/>
    <w:rsid w:val="00A8580E"/>
    <w:rsid w:val="00A91AE1"/>
    <w:rsid w:val="00A96994"/>
    <w:rsid w:val="00AA0271"/>
    <w:rsid w:val="00AA17E0"/>
    <w:rsid w:val="00AA2949"/>
    <w:rsid w:val="00AA3042"/>
    <w:rsid w:val="00AA39C9"/>
    <w:rsid w:val="00AA588D"/>
    <w:rsid w:val="00AA5FEC"/>
    <w:rsid w:val="00AB274F"/>
    <w:rsid w:val="00AB3E3D"/>
    <w:rsid w:val="00AC1BF6"/>
    <w:rsid w:val="00AC21EB"/>
    <w:rsid w:val="00AC279B"/>
    <w:rsid w:val="00AC484A"/>
    <w:rsid w:val="00AC573E"/>
    <w:rsid w:val="00AC5D24"/>
    <w:rsid w:val="00AD2EF6"/>
    <w:rsid w:val="00AD54DD"/>
    <w:rsid w:val="00AE4144"/>
    <w:rsid w:val="00AE5FE1"/>
    <w:rsid w:val="00AE626D"/>
    <w:rsid w:val="00AE7D14"/>
    <w:rsid w:val="00AF15C6"/>
    <w:rsid w:val="00AF3BB0"/>
    <w:rsid w:val="00AF6AC8"/>
    <w:rsid w:val="00AF6B6F"/>
    <w:rsid w:val="00AF7BBA"/>
    <w:rsid w:val="00B0037A"/>
    <w:rsid w:val="00B007AA"/>
    <w:rsid w:val="00B00E34"/>
    <w:rsid w:val="00B05F46"/>
    <w:rsid w:val="00B0623E"/>
    <w:rsid w:val="00B11140"/>
    <w:rsid w:val="00B13572"/>
    <w:rsid w:val="00B1569E"/>
    <w:rsid w:val="00B161D6"/>
    <w:rsid w:val="00B23D8E"/>
    <w:rsid w:val="00B257A3"/>
    <w:rsid w:val="00B25DDB"/>
    <w:rsid w:val="00B27CD0"/>
    <w:rsid w:val="00B4215C"/>
    <w:rsid w:val="00B449B2"/>
    <w:rsid w:val="00B46D37"/>
    <w:rsid w:val="00B5040C"/>
    <w:rsid w:val="00B517D2"/>
    <w:rsid w:val="00B52B14"/>
    <w:rsid w:val="00B532EB"/>
    <w:rsid w:val="00B56514"/>
    <w:rsid w:val="00B57F78"/>
    <w:rsid w:val="00B62122"/>
    <w:rsid w:val="00B63B7F"/>
    <w:rsid w:val="00B66549"/>
    <w:rsid w:val="00B70F42"/>
    <w:rsid w:val="00B71479"/>
    <w:rsid w:val="00B719A3"/>
    <w:rsid w:val="00B72107"/>
    <w:rsid w:val="00B737A1"/>
    <w:rsid w:val="00B8160B"/>
    <w:rsid w:val="00B81D51"/>
    <w:rsid w:val="00B83A02"/>
    <w:rsid w:val="00B84937"/>
    <w:rsid w:val="00B865C4"/>
    <w:rsid w:val="00B86C3D"/>
    <w:rsid w:val="00B87049"/>
    <w:rsid w:val="00B93F22"/>
    <w:rsid w:val="00B9700B"/>
    <w:rsid w:val="00BA4C8F"/>
    <w:rsid w:val="00BA4FA5"/>
    <w:rsid w:val="00BA5EF8"/>
    <w:rsid w:val="00BA6F6B"/>
    <w:rsid w:val="00BB0C88"/>
    <w:rsid w:val="00BB1EBD"/>
    <w:rsid w:val="00BB48F7"/>
    <w:rsid w:val="00BB543D"/>
    <w:rsid w:val="00BB673E"/>
    <w:rsid w:val="00BB6C51"/>
    <w:rsid w:val="00BB7D26"/>
    <w:rsid w:val="00BB7D55"/>
    <w:rsid w:val="00BC2115"/>
    <w:rsid w:val="00BC21DE"/>
    <w:rsid w:val="00BC229F"/>
    <w:rsid w:val="00BC55F8"/>
    <w:rsid w:val="00BC5E3A"/>
    <w:rsid w:val="00BC6E71"/>
    <w:rsid w:val="00BD5D15"/>
    <w:rsid w:val="00BE0F2D"/>
    <w:rsid w:val="00BE0FEC"/>
    <w:rsid w:val="00BE30A2"/>
    <w:rsid w:val="00BE3B39"/>
    <w:rsid w:val="00BE6E8B"/>
    <w:rsid w:val="00BE7779"/>
    <w:rsid w:val="00BF0433"/>
    <w:rsid w:val="00BF121D"/>
    <w:rsid w:val="00BF1A27"/>
    <w:rsid w:val="00BF2C46"/>
    <w:rsid w:val="00BF54D5"/>
    <w:rsid w:val="00C01020"/>
    <w:rsid w:val="00C0154A"/>
    <w:rsid w:val="00C0333D"/>
    <w:rsid w:val="00C033B0"/>
    <w:rsid w:val="00C07694"/>
    <w:rsid w:val="00C076A8"/>
    <w:rsid w:val="00C112B6"/>
    <w:rsid w:val="00C12B8F"/>
    <w:rsid w:val="00C136C6"/>
    <w:rsid w:val="00C14FE1"/>
    <w:rsid w:val="00C20372"/>
    <w:rsid w:val="00C2195B"/>
    <w:rsid w:val="00C22AEA"/>
    <w:rsid w:val="00C2655A"/>
    <w:rsid w:val="00C26B92"/>
    <w:rsid w:val="00C33324"/>
    <w:rsid w:val="00C34BE9"/>
    <w:rsid w:val="00C35B63"/>
    <w:rsid w:val="00C36313"/>
    <w:rsid w:val="00C40E19"/>
    <w:rsid w:val="00C416B1"/>
    <w:rsid w:val="00C42D1E"/>
    <w:rsid w:val="00C43013"/>
    <w:rsid w:val="00C449CB"/>
    <w:rsid w:val="00C44B04"/>
    <w:rsid w:val="00C457C3"/>
    <w:rsid w:val="00C45D73"/>
    <w:rsid w:val="00C47F1F"/>
    <w:rsid w:val="00C51F69"/>
    <w:rsid w:val="00C56EE3"/>
    <w:rsid w:val="00C60A78"/>
    <w:rsid w:val="00C631BD"/>
    <w:rsid w:val="00C653E9"/>
    <w:rsid w:val="00C66386"/>
    <w:rsid w:val="00C704B6"/>
    <w:rsid w:val="00C7089D"/>
    <w:rsid w:val="00C710AC"/>
    <w:rsid w:val="00C71A69"/>
    <w:rsid w:val="00C74D4E"/>
    <w:rsid w:val="00C7513B"/>
    <w:rsid w:val="00C76D3A"/>
    <w:rsid w:val="00C773B7"/>
    <w:rsid w:val="00C8247F"/>
    <w:rsid w:val="00C82AFC"/>
    <w:rsid w:val="00C8664F"/>
    <w:rsid w:val="00C928D7"/>
    <w:rsid w:val="00C934A7"/>
    <w:rsid w:val="00C95889"/>
    <w:rsid w:val="00C96B03"/>
    <w:rsid w:val="00C96BAF"/>
    <w:rsid w:val="00C97578"/>
    <w:rsid w:val="00CA008E"/>
    <w:rsid w:val="00CA175D"/>
    <w:rsid w:val="00CA2DF1"/>
    <w:rsid w:val="00CA3192"/>
    <w:rsid w:val="00CA3240"/>
    <w:rsid w:val="00CA347F"/>
    <w:rsid w:val="00CA42C6"/>
    <w:rsid w:val="00CA641B"/>
    <w:rsid w:val="00CA77A1"/>
    <w:rsid w:val="00CA7F68"/>
    <w:rsid w:val="00CB0338"/>
    <w:rsid w:val="00CB073F"/>
    <w:rsid w:val="00CB1BB0"/>
    <w:rsid w:val="00CB1F88"/>
    <w:rsid w:val="00CB688F"/>
    <w:rsid w:val="00CB72E4"/>
    <w:rsid w:val="00CB7E8E"/>
    <w:rsid w:val="00CC255A"/>
    <w:rsid w:val="00CC36DA"/>
    <w:rsid w:val="00CC41B3"/>
    <w:rsid w:val="00CC5844"/>
    <w:rsid w:val="00CC5F8F"/>
    <w:rsid w:val="00CC7243"/>
    <w:rsid w:val="00CC7B88"/>
    <w:rsid w:val="00CD2AE0"/>
    <w:rsid w:val="00CD2BF4"/>
    <w:rsid w:val="00CD40CB"/>
    <w:rsid w:val="00CD757B"/>
    <w:rsid w:val="00CE1BCA"/>
    <w:rsid w:val="00CE2573"/>
    <w:rsid w:val="00CF24FD"/>
    <w:rsid w:val="00CF34B1"/>
    <w:rsid w:val="00CF4724"/>
    <w:rsid w:val="00CF488B"/>
    <w:rsid w:val="00CF5906"/>
    <w:rsid w:val="00CF6C72"/>
    <w:rsid w:val="00D00130"/>
    <w:rsid w:val="00D0087D"/>
    <w:rsid w:val="00D0373E"/>
    <w:rsid w:val="00D06DEC"/>
    <w:rsid w:val="00D0705C"/>
    <w:rsid w:val="00D108C1"/>
    <w:rsid w:val="00D11532"/>
    <w:rsid w:val="00D132B9"/>
    <w:rsid w:val="00D16AC9"/>
    <w:rsid w:val="00D20915"/>
    <w:rsid w:val="00D236CD"/>
    <w:rsid w:val="00D24BAA"/>
    <w:rsid w:val="00D277A6"/>
    <w:rsid w:val="00D27C22"/>
    <w:rsid w:val="00D34064"/>
    <w:rsid w:val="00D34AC6"/>
    <w:rsid w:val="00D419F4"/>
    <w:rsid w:val="00D42493"/>
    <w:rsid w:val="00D43975"/>
    <w:rsid w:val="00D50736"/>
    <w:rsid w:val="00D536C2"/>
    <w:rsid w:val="00D5373A"/>
    <w:rsid w:val="00D539A4"/>
    <w:rsid w:val="00D60B2C"/>
    <w:rsid w:val="00D614AC"/>
    <w:rsid w:val="00D62FF2"/>
    <w:rsid w:val="00D657DA"/>
    <w:rsid w:val="00D674D4"/>
    <w:rsid w:val="00D67F77"/>
    <w:rsid w:val="00D7186C"/>
    <w:rsid w:val="00D724F6"/>
    <w:rsid w:val="00D736D4"/>
    <w:rsid w:val="00D7452F"/>
    <w:rsid w:val="00D750E5"/>
    <w:rsid w:val="00D75EC9"/>
    <w:rsid w:val="00D769FA"/>
    <w:rsid w:val="00D76F54"/>
    <w:rsid w:val="00D7787C"/>
    <w:rsid w:val="00D83283"/>
    <w:rsid w:val="00D85BF9"/>
    <w:rsid w:val="00D86D5A"/>
    <w:rsid w:val="00D9099C"/>
    <w:rsid w:val="00D928C1"/>
    <w:rsid w:val="00D943D4"/>
    <w:rsid w:val="00D9661A"/>
    <w:rsid w:val="00DA041B"/>
    <w:rsid w:val="00DA0FB2"/>
    <w:rsid w:val="00DA249F"/>
    <w:rsid w:val="00DA6722"/>
    <w:rsid w:val="00DA74BD"/>
    <w:rsid w:val="00DB0DE6"/>
    <w:rsid w:val="00DB1A2A"/>
    <w:rsid w:val="00DB1B76"/>
    <w:rsid w:val="00DB349E"/>
    <w:rsid w:val="00DB3D26"/>
    <w:rsid w:val="00DB71D5"/>
    <w:rsid w:val="00DC336E"/>
    <w:rsid w:val="00DC4243"/>
    <w:rsid w:val="00DC615B"/>
    <w:rsid w:val="00DC7859"/>
    <w:rsid w:val="00DD0F20"/>
    <w:rsid w:val="00DD1ED7"/>
    <w:rsid w:val="00DD2430"/>
    <w:rsid w:val="00DD4477"/>
    <w:rsid w:val="00DD4A54"/>
    <w:rsid w:val="00DD4D4A"/>
    <w:rsid w:val="00DD5C84"/>
    <w:rsid w:val="00DD7841"/>
    <w:rsid w:val="00DE1E0A"/>
    <w:rsid w:val="00DE594A"/>
    <w:rsid w:val="00DF47B5"/>
    <w:rsid w:val="00DF5ADF"/>
    <w:rsid w:val="00E00829"/>
    <w:rsid w:val="00E00A6B"/>
    <w:rsid w:val="00E0132A"/>
    <w:rsid w:val="00E014DF"/>
    <w:rsid w:val="00E0151F"/>
    <w:rsid w:val="00E0172F"/>
    <w:rsid w:val="00E03756"/>
    <w:rsid w:val="00E03888"/>
    <w:rsid w:val="00E0474C"/>
    <w:rsid w:val="00E05FA2"/>
    <w:rsid w:val="00E105AA"/>
    <w:rsid w:val="00E12030"/>
    <w:rsid w:val="00E14082"/>
    <w:rsid w:val="00E15B8E"/>
    <w:rsid w:val="00E15C83"/>
    <w:rsid w:val="00E169CF"/>
    <w:rsid w:val="00E16FFE"/>
    <w:rsid w:val="00E1737C"/>
    <w:rsid w:val="00E208EE"/>
    <w:rsid w:val="00E20FFE"/>
    <w:rsid w:val="00E2215F"/>
    <w:rsid w:val="00E22B83"/>
    <w:rsid w:val="00E241F3"/>
    <w:rsid w:val="00E245C8"/>
    <w:rsid w:val="00E24C4D"/>
    <w:rsid w:val="00E2533F"/>
    <w:rsid w:val="00E26230"/>
    <w:rsid w:val="00E2750F"/>
    <w:rsid w:val="00E27D7D"/>
    <w:rsid w:val="00E27DE7"/>
    <w:rsid w:val="00E308AC"/>
    <w:rsid w:val="00E30D4A"/>
    <w:rsid w:val="00E30F0C"/>
    <w:rsid w:val="00E32162"/>
    <w:rsid w:val="00E37D9A"/>
    <w:rsid w:val="00E40632"/>
    <w:rsid w:val="00E40962"/>
    <w:rsid w:val="00E41DD8"/>
    <w:rsid w:val="00E4435A"/>
    <w:rsid w:val="00E46C89"/>
    <w:rsid w:val="00E514A3"/>
    <w:rsid w:val="00E5243D"/>
    <w:rsid w:val="00E53D93"/>
    <w:rsid w:val="00E564E2"/>
    <w:rsid w:val="00E61C49"/>
    <w:rsid w:val="00E627DE"/>
    <w:rsid w:val="00E63DCA"/>
    <w:rsid w:val="00E655E3"/>
    <w:rsid w:val="00E70415"/>
    <w:rsid w:val="00E7500A"/>
    <w:rsid w:val="00E7557D"/>
    <w:rsid w:val="00E7788B"/>
    <w:rsid w:val="00E834B0"/>
    <w:rsid w:val="00E83D13"/>
    <w:rsid w:val="00E8538C"/>
    <w:rsid w:val="00E86591"/>
    <w:rsid w:val="00E86626"/>
    <w:rsid w:val="00E867E0"/>
    <w:rsid w:val="00E875FC"/>
    <w:rsid w:val="00E87AB4"/>
    <w:rsid w:val="00E90002"/>
    <w:rsid w:val="00E90FD6"/>
    <w:rsid w:val="00E94305"/>
    <w:rsid w:val="00E95384"/>
    <w:rsid w:val="00E9612E"/>
    <w:rsid w:val="00E96552"/>
    <w:rsid w:val="00EA0DB3"/>
    <w:rsid w:val="00EA2B74"/>
    <w:rsid w:val="00EA3728"/>
    <w:rsid w:val="00EA4546"/>
    <w:rsid w:val="00EB0B93"/>
    <w:rsid w:val="00EB1739"/>
    <w:rsid w:val="00EB2ABE"/>
    <w:rsid w:val="00EC5075"/>
    <w:rsid w:val="00EC519D"/>
    <w:rsid w:val="00EC5D68"/>
    <w:rsid w:val="00EC5EC4"/>
    <w:rsid w:val="00EC64A1"/>
    <w:rsid w:val="00ED0152"/>
    <w:rsid w:val="00ED056E"/>
    <w:rsid w:val="00ED20D2"/>
    <w:rsid w:val="00ED2F62"/>
    <w:rsid w:val="00ED44B6"/>
    <w:rsid w:val="00ED7536"/>
    <w:rsid w:val="00EE194C"/>
    <w:rsid w:val="00EE2E9F"/>
    <w:rsid w:val="00EE3EF7"/>
    <w:rsid w:val="00EE70AD"/>
    <w:rsid w:val="00EF030B"/>
    <w:rsid w:val="00EF0C41"/>
    <w:rsid w:val="00EF1D62"/>
    <w:rsid w:val="00EF2B3C"/>
    <w:rsid w:val="00F10600"/>
    <w:rsid w:val="00F10F8E"/>
    <w:rsid w:val="00F1290F"/>
    <w:rsid w:val="00F146D9"/>
    <w:rsid w:val="00F1716A"/>
    <w:rsid w:val="00F228B0"/>
    <w:rsid w:val="00F22F3D"/>
    <w:rsid w:val="00F23E1F"/>
    <w:rsid w:val="00F25711"/>
    <w:rsid w:val="00F26E23"/>
    <w:rsid w:val="00F30C9B"/>
    <w:rsid w:val="00F3145B"/>
    <w:rsid w:val="00F3150B"/>
    <w:rsid w:val="00F32141"/>
    <w:rsid w:val="00F32441"/>
    <w:rsid w:val="00F3300F"/>
    <w:rsid w:val="00F35895"/>
    <w:rsid w:val="00F36768"/>
    <w:rsid w:val="00F41ACF"/>
    <w:rsid w:val="00F43416"/>
    <w:rsid w:val="00F43D6D"/>
    <w:rsid w:val="00F46F7A"/>
    <w:rsid w:val="00F47409"/>
    <w:rsid w:val="00F541AF"/>
    <w:rsid w:val="00F55210"/>
    <w:rsid w:val="00F62C5F"/>
    <w:rsid w:val="00F63F20"/>
    <w:rsid w:val="00F70E59"/>
    <w:rsid w:val="00F7367B"/>
    <w:rsid w:val="00F73B27"/>
    <w:rsid w:val="00F767AE"/>
    <w:rsid w:val="00F779A6"/>
    <w:rsid w:val="00F81003"/>
    <w:rsid w:val="00F83F24"/>
    <w:rsid w:val="00F853EE"/>
    <w:rsid w:val="00F86EE9"/>
    <w:rsid w:val="00F9139D"/>
    <w:rsid w:val="00F91E5F"/>
    <w:rsid w:val="00F951AD"/>
    <w:rsid w:val="00FA120E"/>
    <w:rsid w:val="00FA159C"/>
    <w:rsid w:val="00FA39EF"/>
    <w:rsid w:val="00FA3BC7"/>
    <w:rsid w:val="00FA3E29"/>
    <w:rsid w:val="00FA429C"/>
    <w:rsid w:val="00FA6878"/>
    <w:rsid w:val="00FB0392"/>
    <w:rsid w:val="00FB0DF0"/>
    <w:rsid w:val="00FB44DD"/>
    <w:rsid w:val="00FB504F"/>
    <w:rsid w:val="00FC00AD"/>
    <w:rsid w:val="00FC3080"/>
    <w:rsid w:val="00FC3552"/>
    <w:rsid w:val="00FC48CA"/>
    <w:rsid w:val="00FC49B1"/>
    <w:rsid w:val="00FC4D0C"/>
    <w:rsid w:val="00FD50D2"/>
    <w:rsid w:val="00FD625C"/>
    <w:rsid w:val="00FD776B"/>
    <w:rsid w:val="00FD7F4A"/>
    <w:rsid w:val="00FE0185"/>
    <w:rsid w:val="00FE1D80"/>
    <w:rsid w:val="00FE280D"/>
    <w:rsid w:val="00FE2CA2"/>
    <w:rsid w:val="00FE402F"/>
    <w:rsid w:val="00FE5591"/>
    <w:rsid w:val="00FE64D1"/>
    <w:rsid w:val="00FE708E"/>
    <w:rsid w:val="00FE73EE"/>
    <w:rsid w:val="00FE79CF"/>
    <w:rsid w:val="00FF754B"/>
    <w:rsid w:val="00FF7B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2B373"/>
  <w15:docId w15:val="{D785B776-0ED6-4672-AF43-D2354485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1DE"/>
    <w:pPr>
      <w:spacing w:line="340" w:lineRule="exact"/>
    </w:pPr>
    <w:rPr>
      <w:rFonts w:ascii="Tahoma" w:hAnsi="Tahoma"/>
      <w:sz w:val="24"/>
      <w:szCs w:val="24"/>
    </w:rPr>
  </w:style>
  <w:style w:type="paragraph" w:styleId="Heading1">
    <w:name w:val="heading 1"/>
    <w:basedOn w:val="Normal"/>
    <w:next w:val="Normal"/>
    <w:link w:val="Heading1Char"/>
    <w:qFormat/>
    <w:rsid w:val="00522BB2"/>
    <w:pPr>
      <w:spacing w:after="100" w:afterAutospacing="1" w:line="240" w:lineRule="auto"/>
      <w:outlineLvl w:val="0"/>
    </w:pPr>
    <w:rPr>
      <w:rFonts w:ascii="Arial" w:hAnsi="Arial" w:cs="Arial"/>
      <w:b/>
      <w:sz w:val="36"/>
      <w:szCs w:val="36"/>
    </w:rPr>
  </w:style>
  <w:style w:type="paragraph" w:styleId="Heading2">
    <w:name w:val="heading 2"/>
    <w:basedOn w:val="Normal"/>
    <w:next w:val="Normal"/>
    <w:link w:val="Heading2Char"/>
    <w:unhideWhenUsed/>
    <w:qFormat/>
    <w:rsid w:val="00BC21DE"/>
    <w:pPr>
      <w:spacing w:after="100" w:afterAutospacing="1" w:line="240" w:lineRule="auto"/>
      <w:outlineLvl w:val="1"/>
    </w:pPr>
    <w:rPr>
      <w:rFonts w:ascii="Arial" w:hAnsi="Arial" w:cs="Arial"/>
      <w:b/>
      <w:sz w:val="36"/>
      <w:szCs w:val="36"/>
    </w:rPr>
  </w:style>
  <w:style w:type="paragraph" w:styleId="Heading3">
    <w:name w:val="heading 3"/>
    <w:basedOn w:val="ListParagraph"/>
    <w:next w:val="Normal"/>
    <w:link w:val="Heading3Char"/>
    <w:unhideWhenUsed/>
    <w:qFormat/>
    <w:rsid w:val="004331E2"/>
    <w:pPr>
      <w:numPr>
        <w:numId w:val="11"/>
      </w:numPr>
      <w:spacing w:after="240" w:line="240" w:lineRule="auto"/>
      <w:ind w:left="714" w:hanging="357"/>
      <w:contextualSpacing w:val="0"/>
      <w:outlineLvl w:val="2"/>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mBraille">
    <w:name w:val="SimBraille"/>
    <w:basedOn w:val="DefaultParagraphFont"/>
    <w:uiPriority w:val="1"/>
    <w:rsid w:val="00474196"/>
    <w:rPr>
      <w:rFonts w:ascii="SimBraille" w:hAnsi="SimBraille"/>
      <w:sz w:val="32"/>
      <w:szCs w:val="32"/>
    </w:rPr>
  </w:style>
  <w:style w:type="paragraph" w:styleId="Title">
    <w:name w:val="Title"/>
    <w:basedOn w:val="Normal"/>
    <w:next w:val="Normal"/>
    <w:link w:val="TitleChar"/>
    <w:qFormat/>
    <w:rsid w:val="008E532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E532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522BB2"/>
    <w:rPr>
      <w:rFonts w:ascii="Arial" w:hAnsi="Arial" w:cs="Arial"/>
      <w:b/>
      <w:sz w:val="36"/>
      <w:szCs w:val="36"/>
    </w:rPr>
  </w:style>
  <w:style w:type="paragraph" w:styleId="BalloonText">
    <w:name w:val="Balloon Text"/>
    <w:basedOn w:val="Normal"/>
    <w:link w:val="BalloonTextChar"/>
    <w:rsid w:val="00EB0B93"/>
    <w:pPr>
      <w:spacing w:line="240" w:lineRule="auto"/>
    </w:pPr>
    <w:rPr>
      <w:rFonts w:cs="Tahoma"/>
      <w:sz w:val="16"/>
      <w:szCs w:val="16"/>
    </w:rPr>
  </w:style>
  <w:style w:type="character" w:customStyle="1" w:styleId="BalloonTextChar">
    <w:name w:val="Balloon Text Char"/>
    <w:basedOn w:val="DefaultParagraphFont"/>
    <w:link w:val="BalloonText"/>
    <w:rsid w:val="00EB0B93"/>
    <w:rPr>
      <w:rFonts w:ascii="Tahoma" w:hAnsi="Tahoma" w:cs="Tahoma"/>
      <w:sz w:val="16"/>
      <w:szCs w:val="16"/>
    </w:rPr>
  </w:style>
  <w:style w:type="paragraph" w:styleId="ListParagraph">
    <w:name w:val="List Paragraph"/>
    <w:basedOn w:val="Normal"/>
    <w:uiPriority w:val="34"/>
    <w:qFormat/>
    <w:rsid w:val="00FA120E"/>
    <w:pPr>
      <w:ind w:left="720"/>
      <w:contextualSpacing/>
    </w:pPr>
  </w:style>
  <w:style w:type="paragraph" w:customStyle="1" w:styleId="ListParagraph1">
    <w:name w:val="List Paragraph1"/>
    <w:basedOn w:val="Normal"/>
    <w:uiPriority w:val="99"/>
    <w:rsid w:val="009A7089"/>
    <w:pPr>
      <w:spacing w:line="240" w:lineRule="auto"/>
      <w:ind w:left="720"/>
      <w:contextualSpacing/>
    </w:pPr>
    <w:rPr>
      <w:rFonts w:ascii="Cambria" w:eastAsia="SimSun" w:hAnsi="Cambria" w:cs="Arial"/>
      <w:lang w:val="en-US" w:eastAsia="ja-JP"/>
    </w:rPr>
  </w:style>
  <w:style w:type="character" w:styleId="CommentReference">
    <w:name w:val="annotation reference"/>
    <w:basedOn w:val="DefaultParagraphFont"/>
    <w:semiHidden/>
    <w:unhideWhenUsed/>
    <w:rsid w:val="00F10F8E"/>
    <w:rPr>
      <w:sz w:val="16"/>
      <w:szCs w:val="16"/>
    </w:rPr>
  </w:style>
  <w:style w:type="paragraph" w:styleId="Header">
    <w:name w:val="header"/>
    <w:basedOn w:val="Normal"/>
    <w:link w:val="HeaderChar"/>
    <w:unhideWhenUsed/>
    <w:rsid w:val="00CC5844"/>
    <w:pPr>
      <w:tabs>
        <w:tab w:val="center" w:pos="4680"/>
        <w:tab w:val="right" w:pos="9360"/>
      </w:tabs>
      <w:spacing w:line="240" w:lineRule="auto"/>
    </w:pPr>
  </w:style>
  <w:style w:type="character" w:customStyle="1" w:styleId="HeaderChar">
    <w:name w:val="Header Char"/>
    <w:basedOn w:val="DefaultParagraphFont"/>
    <w:link w:val="Header"/>
    <w:rsid w:val="00CC5844"/>
    <w:rPr>
      <w:rFonts w:ascii="Tahoma" w:hAnsi="Tahoma"/>
      <w:sz w:val="24"/>
      <w:szCs w:val="24"/>
    </w:rPr>
  </w:style>
  <w:style w:type="paragraph" w:styleId="Footer">
    <w:name w:val="footer"/>
    <w:basedOn w:val="Normal"/>
    <w:link w:val="FooterChar"/>
    <w:uiPriority w:val="99"/>
    <w:unhideWhenUsed/>
    <w:rsid w:val="00CC5844"/>
    <w:pPr>
      <w:tabs>
        <w:tab w:val="center" w:pos="4680"/>
        <w:tab w:val="right" w:pos="9360"/>
      </w:tabs>
      <w:spacing w:line="240" w:lineRule="auto"/>
    </w:pPr>
  </w:style>
  <w:style w:type="character" w:customStyle="1" w:styleId="FooterChar">
    <w:name w:val="Footer Char"/>
    <w:basedOn w:val="DefaultParagraphFont"/>
    <w:link w:val="Footer"/>
    <w:uiPriority w:val="99"/>
    <w:rsid w:val="00CC5844"/>
    <w:rPr>
      <w:rFonts w:ascii="Tahoma" w:hAnsi="Tahoma"/>
      <w:sz w:val="24"/>
      <w:szCs w:val="24"/>
    </w:rPr>
  </w:style>
  <w:style w:type="paragraph" w:customStyle="1" w:styleId="xmsonormal">
    <w:name w:val="x_msonormal"/>
    <w:basedOn w:val="Normal"/>
    <w:uiPriority w:val="99"/>
    <w:rsid w:val="004510B1"/>
    <w:pPr>
      <w:spacing w:line="240" w:lineRule="auto"/>
    </w:pPr>
    <w:rPr>
      <w:rFonts w:ascii="Times New Roman" w:eastAsiaTheme="minorHAnsi" w:hAnsi="Times New Roman"/>
    </w:rPr>
  </w:style>
  <w:style w:type="character" w:styleId="Hyperlink">
    <w:name w:val="Hyperlink"/>
    <w:basedOn w:val="DefaultParagraphFont"/>
    <w:unhideWhenUsed/>
    <w:rsid w:val="00F41ACF"/>
    <w:rPr>
      <w:color w:val="0000FF" w:themeColor="hyperlink"/>
      <w:u w:val="single"/>
    </w:rPr>
  </w:style>
  <w:style w:type="character" w:customStyle="1" w:styleId="Heading2Char">
    <w:name w:val="Heading 2 Char"/>
    <w:basedOn w:val="DefaultParagraphFont"/>
    <w:link w:val="Heading2"/>
    <w:rsid w:val="00BC21DE"/>
    <w:rPr>
      <w:rFonts w:ascii="Arial" w:hAnsi="Arial" w:cs="Arial"/>
      <w:b/>
      <w:sz w:val="36"/>
      <w:szCs w:val="36"/>
    </w:rPr>
  </w:style>
  <w:style w:type="character" w:customStyle="1" w:styleId="Heading3Char">
    <w:name w:val="Heading 3 Char"/>
    <w:basedOn w:val="DefaultParagraphFont"/>
    <w:link w:val="Heading3"/>
    <w:rsid w:val="004331E2"/>
    <w:rPr>
      <w:rFonts w:ascii="Arial" w:hAnsi="Arial"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8122">
      <w:bodyDiv w:val="1"/>
      <w:marLeft w:val="0"/>
      <w:marRight w:val="0"/>
      <w:marTop w:val="0"/>
      <w:marBottom w:val="0"/>
      <w:divBdr>
        <w:top w:val="none" w:sz="0" w:space="0" w:color="auto"/>
        <w:left w:val="none" w:sz="0" w:space="0" w:color="auto"/>
        <w:bottom w:val="none" w:sz="0" w:space="0" w:color="auto"/>
        <w:right w:val="none" w:sz="0" w:space="0" w:color="auto"/>
      </w:divBdr>
    </w:div>
    <w:div w:id="655884829">
      <w:bodyDiv w:val="1"/>
      <w:marLeft w:val="0"/>
      <w:marRight w:val="0"/>
      <w:marTop w:val="0"/>
      <w:marBottom w:val="0"/>
      <w:divBdr>
        <w:top w:val="none" w:sz="0" w:space="0" w:color="auto"/>
        <w:left w:val="none" w:sz="0" w:space="0" w:color="auto"/>
        <w:bottom w:val="none" w:sz="0" w:space="0" w:color="auto"/>
        <w:right w:val="none" w:sz="0" w:space="0" w:color="auto"/>
      </w:divBdr>
    </w:div>
    <w:div w:id="17686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brary@visionaustralia.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Item_x0020_Type xmlns="54c296e3-9005-469a-af59-b5f6a889ce25" xsi:nil="true"/>
    <Link_x0020_Target xmlns="54c296e3-9005-469a-af59-b5f6a889ce25" xsi:nil="true"/>
    <_ip_UnifiedCompliancePolicyUIAction xmlns="http://schemas.microsoft.com/sharepoint/v3"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Bit_x0020_Depth xmlns="54c296e3-9005-469a-af59-b5f6a889ce25" xsi:nil="true"/>
    <Company xmlns="54c296e3-9005-469a-af59-b5f6a889ce25" xsi:nil="true"/>
    <Date_x0020_Last_x0020_Saved xmlns="54c296e3-9005-469a-af59-b5f6a889ce25" xsi:nil="true"/>
    <Word_x0020_Count xmlns="54c296e3-9005-469a-af59-b5f6a889ce25" xsi:nil="true"/>
    <Folder_x0020_Name xmlns="54c296e3-9005-469a-af59-b5f6a889ce25" xsi:nil="true"/>
    <Folder xmlns="54c296e3-9005-469a-af59-b5f6a889ce25" xsi:nil="true"/>
    <Width xmlns="54c296e3-9005-469a-af59-b5f6a889ce25" xsi:nil="true"/>
    <Slides0 xmlns="54c296e3-9005-469a-af59-b5f6a889ce25" xsi:nil="true"/>
    <Vertical_x0020_Resolution xmlns="54c296e3-9005-469a-af59-b5f6a889ce25" xsi:nil="true"/>
    <_ip_UnifiedCompliancePolicyProperties xmlns="http://schemas.microsoft.com/sharepoint/v3" xsi:nil="true"/>
    <Space_x0020_Free xmlns="54c296e3-9005-469a-af59-b5f6a889ce25" xsi:nil="true"/>
    <Pages0 xmlns="54c296e3-9005-469a-af59-b5f6a889ce25" xsi:nil="true"/>
    <Space_x0020_Used xmlns="54c296e3-9005-469a-af59-b5f6a889ce25" xsi:nil="true"/>
    <File_x0020_Author xmlns="54c296e3-9005-469a-af59-b5f6a889ce25" xsi:nil="true"/>
    <Program_x0020_Name xmlns="54c296e3-9005-469a-af59-b5f6a889ce25" xsi:nil="true"/>
    <Perceived_x0020_Type xmlns="54c296e3-9005-469a-af59-b5f6a889ce25" xsi:nil="true"/>
    <File_x0020_System_x0020_Path xmlns="54c296e3-9005-469a-af59-b5f6a889ce25" xsi:nil="true"/>
    <Dimensions xmlns="54c296e3-9005-469a-af59-b5f6a889ce25" xsi:nil="true"/>
    <Full_x0020_Name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9" ma:contentTypeDescription="Create a new document." ma:contentTypeScope="" ma:versionID="89d499c254d587458c560d5271db8b28">
  <xsd:schema xmlns:xsd="http://www.w3.org/2001/XMLSchema" xmlns:xs="http://www.w3.org/2001/XMLSchema" xmlns:p="http://schemas.microsoft.com/office/2006/metadata/properties" xmlns:ns1="http://schemas.microsoft.com/sharepoint/v3" xmlns:ns3="54c296e3-9005-469a-af59-b5f6a889ce25" targetNamespace="http://schemas.microsoft.com/office/2006/metadata/properties" ma:root="true" ma:fieldsID="9e956be77cb514e09913a74e81a2df60" ns1:_="" ns3:_="">
    <xsd:import namespace="http://schemas.microsoft.com/sharepoint/v3"/>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Link_x0020_Target" minOccurs="0"/>
                <xsd:element ref="ns3:Full_x0020_Name" minOccurs="0"/>
                <xsd:element ref="ns3:URL" minOccurs="0"/>
                <xsd:element ref="ns3:Slides0" minOccurs="0"/>
                <xsd:element ref="ns3:Comment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File_x0020_Author" ma:index="29"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Program_x0020_Name" ma:index="32" nillable="true" ma:displayName="Program Name" ma:description="" ma:internalName="Program_x0020_Name">
      <xsd:simpleType>
        <xsd:restriction base="dms:Text">
          <xsd:maxLength value="255"/>
        </xsd:restriction>
      </xsd:simpleType>
    </xsd:element>
    <xsd:element name="Content_x0020_Created" ma:index="33" nillable="true" ma:displayName="Content Created" ma:default="" ma:description="" ma:format="DateTime" ma:internalName="Content_x0020_Created">
      <xsd:simpleType>
        <xsd:restriction base="dms:DateTime"/>
      </xsd:simpleType>
    </xsd:element>
    <xsd:element name="Last_x0020_Printed" ma:index="34" nillable="true" ma:displayName="Last Printed" ma:description="" ma:internalName="Last_x0020_Printed">
      <xsd:simpleType>
        <xsd:restriction base="dms:Text">
          <xsd:maxLength value="255"/>
        </xsd:restriction>
      </xsd:simpleType>
    </xsd:element>
    <xsd:element name="Date_x0020_Last_x0020_Saved" ma:index="35" nillable="true" ma:displayName="Date Last Saved" ma:default="" ma:description="" ma:format="DateTime" ma:internalName="Date_x0020_Last_x0020_Saved">
      <xsd:simpleType>
        <xsd:restriction base="dms:DateTime"/>
      </xsd:simpleType>
    </xsd:element>
    <xsd:element name="Pages0" ma:index="36" nillable="true" ma:displayName="Pages" ma:description="" ma:internalName="Pages0">
      <xsd:simpleType>
        <xsd:restriction base="dms:Text">
          <xsd:maxLength value="255"/>
        </xsd:restriction>
      </xsd:simpleType>
    </xsd:element>
    <xsd:element name="Total_x0020_Editing_x0020_Time" ma:index="37" nillable="true" ma:displayName="Total Editing Time" ma:description="" ma:internalName="Total_x0020_Editing_x0020_Time">
      <xsd:simpleType>
        <xsd:restriction base="dms:Text">
          <xsd:maxLength value="255"/>
        </xsd:restriction>
      </xsd:simpleType>
    </xsd:element>
    <xsd:element name="Word_x0020_Count" ma:index="38" nillable="true" ma:displayName="Word Count" ma:description="" ma:internalName="Word_x0020_Count">
      <xsd:simpleType>
        <xsd:restriction base="dms:Text">
          <xsd:maxLength value="255"/>
        </xsd:restriction>
      </xsd:simpleType>
    </xsd:element>
    <xsd:element name="Link_x0020_Target" ma:index="39" nillable="true" ma:displayName="Link Target" ma:description="" ma:internalName="Link_x0020_Target">
      <xsd:simpleType>
        <xsd:restriction base="dms:Text">
          <xsd:maxLength value="255"/>
        </xsd:restriction>
      </xsd:simpleType>
    </xsd:element>
    <xsd:element name="Full_x0020_Name" ma:index="40" nillable="true" ma:displayName="Full Name" ma:description="" ma:internalName="Full_x0020_Name">
      <xsd:simpleType>
        <xsd:restriction base="dms:Text">
          <xsd:maxLength value="255"/>
        </xsd:restriction>
      </xsd:simpleType>
    </xsd:element>
    <xsd:element name="URL" ma:index="41" nillable="true" ma:displayName="URL" ma:description="" ma:internalName="URL">
      <xsd:simpleType>
        <xsd:restriction base="dms:Text">
          <xsd:maxLength value="255"/>
        </xsd:restriction>
      </xsd:simpleType>
    </xsd:element>
    <xsd:element name="Slides0" ma:index="42" nillable="true" ma:displayName="Slides" ma:description="" ma:internalName="Slides0">
      <xsd:simpleType>
        <xsd:restriction base="dms:Text">
          <xsd:maxLength value="255"/>
        </xsd:restriction>
      </xsd:simpleType>
    </xsd:element>
    <xsd:element name="Comments" ma:index="43" nillable="true" ma:displayName="Comments" ma:description="" ma:internalName="Comments">
      <xsd:simpleType>
        <xsd:restriction base="dms:Text">
          <xsd:maxLength value="255"/>
        </xsd:restriction>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DateTaken" ma:index="48" nillable="true" ma:displayName="MediaServiceDateTaken" ma:hidden="true" ma:internalName="MediaServiceDateTaken" ma:readOnly="true">
      <xsd:simpleType>
        <xsd:restriction base="dms:Text"/>
      </xsd:simpleType>
    </xsd:element>
    <xsd:element name="MediaServiceAutoTags" ma:index="49" nillable="true" ma:displayName="Tags" ma:internalName="MediaServiceAutoTags" ma:readOnly="true">
      <xsd:simpleType>
        <xsd:restriction base="dms:Text"/>
      </xsd:simpleType>
    </xsd:element>
    <xsd:element name="MediaServiceLocation" ma:index="50" nillable="true" ma:displayName="Location" ma:internalName="MediaServiceLocation" ma:readOnly="true">
      <xsd:simpleType>
        <xsd:restriction base="dms:Text"/>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MediaLengthInSeconds" ma:index="5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2625E-5025-4F7A-9A2F-9741ADCBFEA5}">
  <ds:schemaRefs>
    <ds:schemaRef ds:uri="http://schemas.microsoft.com/office/2006/metadata/properties"/>
    <ds:schemaRef ds:uri="http://schemas.microsoft.com/office/infopath/2007/PartnerControls"/>
    <ds:schemaRef ds:uri="54c296e3-9005-469a-af59-b5f6a889ce25"/>
    <ds:schemaRef ds:uri="http://schemas.microsoft.com/sharepoint/v3"/>
  </ds:schemaRefs>
</ds:datastoreItem>
</file>

<file path=customXml/itemProps2.xml><?xml version="1.0" encoding="utf-8"?>
<ds:datastoreItem xmlns:ds="http://schemas.openxmlformats.org/officeDocument/2006/customXml" ds:itemID="{ADA3498C-460A-4578-989E-FEC09AFA06F8}">
  <ds:schemaRefs>
    <ds:schemaRef ds:uri="http://schemas.openxmlformats.org/officeDocument/2006/bibliography"/>
  </ds:schemaRefs>
</ds:datastoreItem>
</file>

<file path=customXml/itemProps3.xml><?xml version="1.0" encoding="utf-8"?>
<ds:datastoreItem xmlns:ds="http://schemas.openxmlformats.org/officeDocument/2006/customXml" ds:itemID="{1934DE8B-C329-42DC-AEFC-891342C8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E6613-33A1-4879-B21C-D2017EEFC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2656</Words>
  <Characters>12589</Characters>
  <Application>Microsoft Office Word</Application>
  <DocSecurity>4</DocSecurity>
  <Lines>104</Lines>
  <Paragraphs>30</Paragraphs>
  <ScaleCrop>false</ScaleCrop>
  <HeadingPairs>
    <vt:vector size="2" baseType="variant">
      <vt:variant>
        <vt:lpstr>Title</vt:lpstr>
      </vt:variant>
      <vt:variant>
        <vt:i4>1</vt:i4>
      </vt:variant>
    </vt:vector>
  </HeadingPairs>
  <TitlesOfParts>
    <vt:vector size="1" baseType="lpstr">
      <vt:lpstr>Envoy Connect User Guide</vt:lpstr>
    </vt:vector>
  </TitlesOfParts>
  <Company>Vision Australia</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Envoy Connect User Guide</dc:title>
  <dc:subject/>
  <dc:creator>Andrew Furlong</dc:creator>
  <cp:keywords/>
  <dc:description/>
  <cp:lastModifiedBy>Leeanne Surjadi</cp:lastModifiedBy>
  <cp:revision>2</cp:revision>
  <cp:lastPrinted>2019-01-18T00:28:00Z</cp:lastPrinted>
  <dcterms:created xsi:type="dcterms:W3CDTF">2023-12-05T00:54:00Z</dcterms:created>
  <dcterms:modified xsi:type="dcterms:W3CDTF">2023-12-05T00:54:00Z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